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1BF0" w14:textId="5495A066" w:rsidR="005C1F05" w:rsidRPr="005C1F05" w:rsidRDefault="005C1F05" w:rsidP="005C1F05">
      <w:pPr>
        <w:pStyle w:val="KeinLeerraum"/>
        <w:jc w:val="center"/>
        <w:rPr>
          <w:b/>
          <w:bCs/>
          <w:i/>
          <w:iCs/>
          <w:sz w:val="32"/>
          <w:szCs w:val="32"/>
        </w:rPr>
      </w:pPr>
      <w:r w:rsidRPr="005C1F05">
        <w:rPr>
          <w:b/>
          <w:bCs/>
          <w:sz w:val="32"/>
          <w:szCs w:val="32"/>
        </w:rPr>
        <w:t>Unternehmen weiter entwickeln</w:t>
      </w:r>
    </w:p>
    <w:p w14:paraId="261117AA" w14:textId="77F609FC" w:rsidR="003C5FE5" w:rsidRPr="003B7470" w:rsidRDefault="00461091" w:rsidP="005C1F05">
      <w:pPr>
        <w:pStyle w:val="KeinLeerraum"/>
        <w:jc w:val="center"/>
        <w:rPr>
          <w:i/>
          <w:iCs/>
          <w:sz w:val="22"/>
          <w:szCs w:val="22"/>
        </w:rPr>
      </w:pPr>
      <w:r w:rsidRPr="00CB42E7">
        <w:rPr>
          <w:i/>
          <w:iCs/>
          <w:sz w:val="20"/>
          <w:szCs w:val="20"/>
        </w:rPr>
        <w:t>Strategie</w:t>
      </w:r>
      <w:r w:rsidR="003B7470" w:rsidRPr="00CB42E7">
        <w:rPr>
          <w:i/>
          <w:iCs/>
          <w:sz w:val="20"/>
          <w:szCs w:val="20"/>
        </w:rPr>
        <w:t xml:space="preserve"> </w:t>
      </w:r>
      <w:r w:rsidR="000E6686" w:rsidRPr="00CB42E7">
        <w:rPr>
          <w:i/>
          <w:iCs/>
          <w:sz w:val="20"/>
          <w:szCs w:val="20"/>
        </w:rPr>
        <w:t>6</w:t>
      </w:r>
      <w:r w:rsidR="003B7470" w:rsidRPr="00CB42E7">
        <w:rPr>
          <w:i/>
          <w:iCs/>
          <w:sz w:val="20"/>
          <w:szCs w:val="20"/>
        </w:rPr>
        <w:t>:</w:t>
      </w:r>
      <w:r w:rsidRPr="00CB42E7">
        <w:rPr>
          <w:i/>
          <w:iCs/>
          <w:sz w:val="20"/>
          <w:szCs w:val="20"/>
        </w:rPr>
        <w:t xml:space="preserve"> </w:t>
      </w:r>
      <w:r w:rsidRPr="00CB42E7">
        <w:rPr>
          <w:b/>
          <w:bCs/>
          <w:i/>
          <w:iCs/>
          <w:sz w:val="20"/>
          <w:szCs w:val="20"/>
        </w:rPr>
        <w:t>Unternehmen</w:t>
      </w:r>
      <w:r>
        <w:rPr>
          <w:b/>
          <w:bCs/>
          <w:i/>
          <w:iCs/>
          <w:sz w:val="22"/>
          <w:szCs w:val="22"/>
        </w:rPr>
        <w:t xml:space="preserve"> </w:t>
      </w:r>
      <w:r w:rsidR="00302C78" w:rsidRPr="00CB42E7">
        <w:rPr>
          <w:b/>
          <w:bCs/>
          <w:i/>
          <w:iCs/>
        </w:rPr>
        <w:t>W</w:t>
      </w:r>
      <w:r w:rsidR="00302C78" w:rsidRPr="00CB42E7">
        <w:rPr>
          <w:b/>
          <w:bCs/>
          <w:i/>
          <w:iCs/>
          <w:sz w:val="20"/>
          <w:szCs w:val="20"/>
        </w:rPr>
        <w:t>ERT</w:t>
      </w:r>
      <w:r w:rsidRPr="00CB42E7">
        <w:rPr>
          <w:b/>
          <w:bCs/>
          <w:i/>
          <w:iCs/>
          <w:sz w:val="20"/>
          <w:szCs w:val="20"/>
        </w:rPr>
        <w:t xml:space="preserve"> </w:t>
      </w:r>
      <w:r w:rsidR="00302C78" w:rsidRPr="00CB42E7">
        <w:rPr>
          <w:b/>
          <w:bCs/>
          <w:i/>
          <w:iCs/>
          <w:sz w:val="20"/>
          <w:szCs w:val="20"/>
        </w:rPr>
        <w:t>ENTWICK</w:t>
      </w:r>
      <w:r w:rsidRPr="00CB42E7">
        <w:rPr>
          <w:b/>
          <w:bCs/>
          <w:i/>
          <w:iCs/>
          <w:sz w:val="20"/>
          <w:szCs w:val="20"/>
        </w:rPr>
        <w:t>ELN</w:t>
      </w:r>
    </w:p>
    <w:p w14:paraId="06914B08" w14:textId="2A93F7A5" w:rsidR="00302C78" w:rsidRPr="00CB42E7" w:rsidRDefault="00CB42E7" w:rsidP="00CB42E7">
      <w:pPr>
        <w:jc w:val="center"/>
        <w:rPr>
          <w:rFonts w:ascii="Helvetica Neue Light" w:hAnsi="Helvetica Neue Light"/>
          <w:i/>
          <w:iCs/>
          <w:sz w:val="16"/>
          <w:szCs w:val="16"/>
        </w:rPr>
      </w:pPr>
      <w:r w:rsidRPr="00B15A1A">
        <w:rPr>
          <w:rFonts w:ascii="Helvetica Neue Light" w:hAnsi="Helvetica Neue Light"/>
          <w:i/>
          <w:iCs/>
          <w:sz w:val="16"/>
          <w:szCs w:val="16"/>
        </w:rPr>
        <w:t xml:space="preserve">Harald M. Grundner – </w:t>
      </w:r>
      <w:r w:rsidRPr="00B15A1A">
        <w:rPr>
          <w:b/>
          <w:bCs/>
          <w:i/>
          <w:iCs/>
          <w:color w:val="FF0000"/>
          <w:sz w:val="16"/>
          <w:szCs w:val="16"/>
        </w:rPr>
        <w:t>i</w:t>
      </w:r>
      <w:r w:rsidRPr="00B15A1A">
        <w:rPr>
          <w:rFonts w:ascii="Helvetica Neue Light" w:hAnsi="Helvetica Neue Light"/>
          <w:i/>
          <w:iCs/>
          <w:sz w:val="16"/>
          <w:szCs w:val="16"/>
        </w:rPr>
        <w:t>nno</w:t>
      </w:r>
      <w:r w:rsidRPr="00B15A1A">
        <w:rPr>
          <w:b/>
          <w:bCs/>
          <w:i/>
          <w:iCs/>
          <w:color w:val="FF0000"/>
          <w:sz w:val="16"/>
          <w:szCs w:val="16"/>
        </w:rPr>
        <w:t>VAVE</w:t>
      </w:r>
      <w:r w:rsidRPr="00B15A1A">
        <w:rPr>
          <w:rFonts w:ascii="Helvetica Neue Light" w:hAnsi="Helvetica Neue Light"/>
          <w:i/>
          <w:iCs/>
          <w:sz w:val="16"/>
          <w:szCs w:val="16"/>
        </w:rPr>
        <w:t>, Hockenheim</w:t>
      </w:r>
      <w:r w:rsidR="001F5D13">
        <w:rPr>
          <w:rFonts w:ascii="Helvetica Neue Light" w:hAnsi="Helvetica Neue Light"/>
          <w:i/>
          <w:iCs/>
          <w:sz w:val="16"/>
          <w:szCs w:val="16"/>
        </w:rPr>
        <w:t xml:space="preserve"> www.innovave.de</w:t>
      </w:r>
    </w:p>
    <w:p w14:paraId="6F4DF3AB" w14:textId="35B3AA89" w:rsidR="00966978" w:rsidRPr="00966978" w:rsidRDefault="000307FC" w:rsidP="00966978">
      <w:pPr>
        <w:pStyle w:val="KeinLeerraum"/>
        <w:ind w:left="284" w:right="287"/>
        <w:jc w:val="both"/>
        <w:rPr>
          <w:i/>
          <w:iCs/>
          <w:sz w:val="16"/>
          <w:szCs w:val="16"/>
        </w:rPr>
      </w:pPr>
      <w:r w:rsidRPr="00966978">
        <w:rPr>
          <w:i/>
          <w:iCs/>
          <w:sz w:val="16"/>
          <w:szCs w:val="16"/>
        </w:rPr>
        <w:t xml:space="preserve">Der Wandel von Märkten und Technologien verändert die Produktgestaltung und die resultierenden Produkte nachhaltig. Produkte werden zu komplexen Gesamtsystemen, die nicht durch </w:t>
      </w:r>
      <w:r w:rsidR="0010291B">
        <w:rPr>
          <w:i/>
          <w:iCs/>
          <w:sz w:val="16"/>
          <w:szCs w:val="16"/>
        </w:rPr>
        <w:t>bekannte und gewohnte Prozesse darstellbar sind</w:t>
      </w:r>
      <w:r w:rsidRPr="00966978">
        <w:rPr>
          <w:i/>
          <w:iCs/>
          <w:sz w:val="16"/>
          <w:szCs w:val="16"/>
        </w:rPr>
        <w:t xml:space="preserve">. </w:t>
      </w:r>
      <w:r w:rsidR="0010291B" w:rsidRPr="00966978">
        <w:rPr>
          <w:i/>
          <w:iCs/>
          <w:sz w:val="16"/>
          <w:szCs w:val="16"/>
        </w:rPr>
        <w:t>Start-Ups</w:t>
      </w:r>
      <w:r w:rsidR="0010291B">
        <w:rPr>
          <w:i/>
          <w:iCs/>
          <w:sz w:val="16"/>
          <w:szCs w:val="16"/>
        </w:rPr>
        <w:t>-</w:t>
      </w:r>
      <w:r w:rsidR="0010291B" w:rsidRPr="00966978">
        <w:rPr>
          <w:i/>
          <w:iCs/>
          <w:sz w:val="16"/>
          <w:szCs w:val="16"/>
        </w:rPr>
        <w:t xml:space="preserve"> </w:t>
      </w:r>
      <w:r w:rsidRPr="00966978">
        <w:rPr>
          <w:i/>
          <w:iCs/>
          <w:sz w:val="16"/>
          <w:szCs w:val="16"/>
        </w:rPr>
        <w:t>Unternehmens-Gründungen</w:t>
      </w:r>
      <w:r w:rsidR="0010291B">
        <w:rPr>
          <w:i/>
          <w:iCs/>
          <w:sz w:val="16"/>
          <w:szCs w:val="16"/>
        </w:rPr>
        <w:t>,</w:t>
      </w:r>
      <w:r w:rsidRPr="00966978">
        <w:rPr>
          <w:i/>
          <w:iCs/>
          <w:sz w:val="16"/>
          <w:szCs w:val="16"/>
        </w:rPr>
        <w:t xml:space="preserve"> Unternehmens-Neuausrichtungen, Produkte der NetEconomy, Hybride/ Smarte Produkte</w:t>
      </w:r>
      <w:r w:rsidR="0010291B">
        <w:rPr>
          <w:i/>
          <w:iCs/>
          <w:sz w:val="16"/>
          <w:szCs w:val="16"/>
        </w:rPr>
        <w:t>, kurz komplexe innovative Gesamtsysteme zu entwickeln</w:t>
      </w:r>
      <w:r w:rsidRPr="00966978">
        <w:rPr>
          <w:i/>
          <w:iCs/>
          <w:sz w:val="16"/>
          <w:szCs w:val="16"/>
        </w:rPr>
        <w:t xml:space="preserve"> erfordert</w:t>
      </w:r>
      <w:r w:rsidR="0010291B">
        <w:rPr>
          <w:i/>
          <w:iCs/>
          <w:sz w:val="16"/>
          <w:szCs w:val="16"/>
        </w:rPr>
        <w:t xml:space="preserve"> Veränderung und</w:t>
      </w:r>
      <w:r w:rsidRPr="00966978">
        <w:rPr>
          <w:i/>
          <w:iCs/>
          <w:sz w:val="16"/>
          <w:szCs w:val="16"/>
        </w:rPr>
        <w:t xml:space="preserve"> Weiterdenken.</w:t>
      </w:r>
      <w:r w:rsidRPr="00966978">
        <w:rPr>
          <w:i/>
          <w:iCs/>
          <w:sz w:val="16"/>
          <w:szCs w:val="16"/>
        </w:rPr>
        <w:br/>
      </w:r>
      <w:r w:rsidRPr="00966978">
        <w:rPr>
          <w:b/>
          <w:bCs/>
          <w:i/>
          <w:iCs/>
          <w:sz w:val="16"/>
          <w:szCs w:val="16"/>
        </w:rPr>
        <w:t>WERTENTWICKLUNG</w:t>
      </w:r>
      <w:r w:rsidRPr="00966978">
        <w:rPr>
          <w:i/>
          <w:iCs/>
          <w:sz w:val="16"/>
          <w:szCs w:val="16"/>
        </w:rPr>
        <w:t xml:space="preserve"> wurde mit dem Ziel erarbeitet, Wert für Unternehmen durch Veränderung von Sichtweise, Wahrnehmung und Vorgehen zu generieren</w:t>
      </w:r>
      <w:r w:rsidR="00ED1FEF" w:rsidRPr="00966978">
        <w:rPr>
          <w:i/>
          <w:iCs/>
          <w:sz w:val="16"/>
          <w:szCs w:val="16"/>
        </w:rPr>
        <w:t xml:space="preserve">. Die </w:t>
      </w:r>
      <w:r w:rsidR="00ED1FEF" w:rsidRPr="00966978">
        <w:rPr>
          <w:b/>
          <w:bCs/>
          <w:i/>
          <w:iCs/>
          <w:sz w:val="16"/>
          <w:szCs w:val="16"/>
        </w:rPr>
        <w:t>WERTENTWICKLUNG</w:t>
      </w:r>
      <w:r w:rsidR="00ED1FEF" w:rsidRPr="00966978">
        <w:rPr>
          <w:i/>
          <w:iCs/>
          <w:sz w:val="16"/>
          <w:szCs w:val="16"/>
        </w:rPr>
        <w:t xml:space="preserve">s-Systematik bindet Methoden ein, um das entwickelte Gesamtsystem wertvoll für Kunden/ Nutzer, Stakeholder zu machen und damit die Wirtschaftlichkeit und </w:t>
      </w:r>
      <w:r w:rsidR="0010291B">
        <w:rPr>
          <w:i/>
          <w:iCs/>
          <w:sz w:val="16"/>
          <w:szCs w:val="16"/>
        </w:rPr>
        <w:t xml:space="preserve">Unternehmen </w:t>
      </w:r>
      <w:r w:rsidR="0010291B" w:rsidRPr="0010291B">
        <w:rPr>
          <w:b/>
          <w:bCs/>
          <w:i/>
          <w:iCs/>
          <w:sz w:val="16"/>
          <w:szCs w:val="16"/>
        </w:rPr>
        <w:t>WERT ENTWICKELN</w:t>
      </w:r>
      <w:r w:rsidR="00ED1FEF" w:rsidRPr="00966978">
        <w:rPr>
          <w:i/>
          <w:iCs/>
          <w:sz w:val="16"/>
          <w:szCs w:val="16"/>
        </w:rPr>
        <w:t>.</w:t>
      </w:r>
    </w:p>
    <w:p w14:paraId="2904376F" w14:textId="084C1D06" w:rsidR="005B063D" w:rsidRPr="00966978" w:rsidRDefault="00ED1FEF" w:rsidP="00966978">
      <w:pPr>
        <w:pStyle w:val="KeinLeerraum"/>
        <w:ind w:left="284" w:right="287"/>
        <w:jc w:val="both"/>
        <w:rPr>
          <w:i/>
          <w:iCs/>
          <w:sz w:val="16"/>
          <w:szCs w:val="16"/>
        </w:rPr>
      </w:pPr>
      <w:r w:rsidRPr="00966978">
        <w:rPr>
          <w:i/>
          <w:iCs/>
          <w:sz w:val="16"/>
          <w:szCs w:val="16"/>
        </w:rPr>
        <w:t xml:space="preserve">Kunde/ Nutzer geben bei vielen Gelegenheiten Daten weiter. </w:t>
      </w:r>
      <w:r w:rsidR="00C00C5B" w:rsidRPr="00966978">
        <w:rPr>
          <w:i/>
          <w:iCs/>
          <w:sz w:val="16"/>
          <w:szCs w:val="16"/>
        </w:rPr>
        <w:t>Künstliche Intelligenz</w:t>
      </w:r>
      <w:r w:rsidR="00C211AE" w:rsidRPr="00966978">
        <w:rPr>
          <w:i/>
          <w:iCs/>
          <w:sz w:val="16"/>
          <w:szCs w:val="16"/>
        </w:rPr>
        <w:t xml:space="preserve"> (KI)</w:t>
      </w:r>
      <w:r w:rsidR="00692551" w:rsidRPr="00966978">
        <w:rPr>
          <w:i/>
          <w:iCs/>
          <w:sz w:val="16"/>
          <w:szCs w:val="16"/>
        </w:rPr>
        <w:t>/</w:t>
      </w:r>
      <w:r w:rsidR="00C00C5B" w:rsidRPr="00966978">
        <w:rPr>
          <w:i/>
          <w:iCs/>
          <w:sz w:val="16"/>
          <w:szCs w:val="16"/>
        </w:rPr>
        <w:t xml:space="preserve"> lernende Systeme</w:t>
      </w:r>
      <w:r w:rsidR="00692551" w:rsidRPr="00966978">
        <w:rPr>
          <w:i/>
          <w:iCs/>
          <w:sz w:val="16"/>
          <w:szCs w:val="16"/>
        </w:rPr>
        <w:t xml:space="preserve"> (ML)</w:t>
      </w:r>
      <w:r w:rsidR="00C00C5B" w:rsidRPr="00966978">
        <w:rPr>
          <w:i/>
          <w:iCs/>
          <w:sz w:val="16"/>
          <w:szCs w:val="16"/>
        </w:rPr>
        <w:t>, vernetzen die</w:t>
      </w:r>
      <w:r w:rsidR="008C68D3">
        <w:rPr>
          <w:i/>
          <w:iCs/>
          <w:sz w:val="16"/>
          <w:szCs w:val="16"/>
        </w:rPr>
        <w:t>se</w:t>
      </w:r>
      <w:r w:rsidR="00C00C5B" w:rsidRPr="00966978">
        <w:rPr>
          <w:i/>
          <w:iCs/>
          <w:sz w:val="16"/>
          <w:szCs w:val="16"/>
        </w:rPr>
        <w:t xml:space="preserve"> Daten</w:t>
      </w:r>
      <w:r w:rsidR="003A45DD" w:rsidRPr="00966978">
        <w:rPr>
          <w:i/>
          <w:iCs/>
          <w:sz w:val="16"/>
          <w:szCs w:val="16"/>
        </w:rPr>
        <w:t xml:space="preserve"> zur Entwicklung von Smarten Systemen – integrierende Bündel bestehend aus physischem Produkt und Dienstleistung unter Einsatz des Internets und Beteiligung des Anwenders/ Nutzers -,</w:t>
      </w:r>
      <w:r w:rsidR="00C00C5B" w:rsidRPr="00966978">
        <w:rPr>
          <w:i/>
          <w:iCs/>
          <w:sz w:val="16"/>
          <w:szCs w:val="16"/>
        </w:rPr>
        <w:t xml:space="preserve"> um das Leben de</w:t>
      </w:r>
      <w:r w:rsidR="00966978">
        <w:rPr>
          <w:i/>
          <w:iCs/>
          <w:sz w:val="16"/>
          <w:szCs w:val="16"/>
        </w:rPr>
        <w:t>r</w:t>
      </w:r>
      <w:r w:rsidR="00C00C5B" w:rsidRPr="00966978">
        <w:rPr>
          <w:i/>
          <w:iCs/>
          <w:sz w:val="16"/>
          <w:szCs w:val="16"/>
        </w:rPr>
        <w:t xml:space="preserve"> Kunden zu erleichtern, </w:t>
      </w:r>
      <w:r w:rsidR="00966978">
        <w:rPr>
          <w:i/>
          <w:iCs/>
          <w:sz w:val="16"/>
          <w:szCs w:val="16"/>
        </w:rPr>
        <w:t>sie</w:t>
      </w:r>
      <w:r w:rsidR="00C00C5B" w:rsidRPr="00966978">
        <w:rPr>
          <w:i/>
          <w:iCs/>
          <w:sz w:val="16"/>
          <w:szCs w:val="16"/>
        </w:rPr>
        <w:t xml:space="preserve"> von Routine zu entlasten und dabei zu unterstützen, qualitativ hochwertige Entscheidungen zu treffen</w:t>
      </w:r>
      <w:r w:rsidR="00C211AE" w:rsidRPr="00966978">
        <w:rPr>
          <w:i/>
          <w:iCs/>
          <w:sz w:val="16"/>
          <w:szCs w:val="16"/>
        </w:rPr>
        <w:t xml:space="preserve"> (schwache KI)</w:t>
      </w:r>
      <w:r w:rsidR="00C00C5B" w:rsidRPr="00966978">
        <w:rPr>
          <w:i/>
          <w:iCs/>
          <w:sz w:val="16"/>
          <w:szCs w:val="16"/>
        </w:rPr>
        <w:t xml:space="preserve">. </w:t>
      </w:r>
    </w:p>
    <w:p w14:paraId="46B8FD2F" w14:textId="1F23FF9B" w:rsidR="00F214DD" w:rsidRPr="005B063D" w:rsidRDefault="005B063D" w:rsidP="005B063D">
      <w:pPr>
        <w:ind w:left="284" w:right="287"/>
        <w:rPr>
          <w:sz w:val="16"/>
          <w:szCs w:val="16"/>
        </w:rPr>
      </w:pPr>
      <w:r w:rsidRPr="005B063D">
        <w:rPr>
          <w:b/>
          <w:bCs/>
          <w:i/>
          <w:iCs/>
          <w:sz w:val="16"/>
          <w:szCs w:val="16"/>
        </w:rPr>
        <w:t>WERTENTWICKLUNG</w:t>
      </w:r>
      <w:r w:rsidRPr="005B063D">
        <w:rPr>
          <w:i/>
          <w:iCs/>
          <w:sz w:val="16"/>
          <w:szCs w:val="16"/>
        </w:rPr>
        <w:t xml:space="preserve"> sichert </w:t>
      </w:r>
      <w:r w:rsidR="008C68D3">
        <w:rPr>
          <w:i/>
          <w:iCs/>
          <w:sz w:val="16"/>
          <w:szCs w:val="16"/>
        </w:rPr>
        <w:t xml:space="preserve">Denken in Wert und Funktionen </w:t>
      </w:r>
      <w:r w:rsidR="00C00C5B" w:rsidRPr="005B063D">
        <w:rPr>
          <w:i/>
          <w:iCs/>
          <w:sz w:val="16"/>
          <w:szCs w:val="16"/>
        </w:rPr>
        <w:t xml:space="preserve">bei Entwicklung, Gestaltung, Verbesserung </w:t>
      </w:r>
      <w:r w:rsidR="000648CB" w:rsidRPr="005B063D">
        <w:rPr>
          <w:i/>
          <w:iCs/>
          <w:sz w:val="16"/>
          <w:szCs w:val="16"/>
        </w:rPr>
        <w:t>von KI/ML-Lösungen</w:t>
      </w:r>
      <w:r w:rsidR="008C68D3">
        <w:rPr>
          <w:i/>
          <w:iCs/>
          <w:sz w:val="16"/>
          <w:szCs w:val="16"/>
        </w:rPr>
        <w:t xml:space="preserve">, </w:t>
      </w:r>
      <w:r w:rsidRPr="005B063D">
        <w:rPr>
          <w:i/>
          <w:iCs/>
          <w:sz w:val="16"/>
          <w:szCs w:val="16"/>
        </w:rPr>
        <w:t>Smarten Systemen</w:t>
      </w:r>
      <w:r w:rsidRPr="00862BD0">
        <w:rPr>
          <w:b/>
          <w:bCs/>
          <w:i/>
          <w:iCs/>
          <w:sz w:val="16"/>
          <w:szCs w:val="16"/>
        </w:rPr>
        <w:t xml:space="preserve">, </w:t>
      </w:r>
      <w:r w:rsidRPr="00862BD0">
        <w:rPr>
          <w:b/>
          <w:bCs/>
          <w:sz w:val="16"/>
          <w:szCs w:val="16"/>
        </w:rPr>
        <w:t>entwickelt Unternehmen weiter</w:t>
      </w:r>
      <w:r>
        <w:rPr>
          <w:sz w:val="16"/>
          <w:szCs w:val="16"/>
        </w:rPr>
        <w:t>,</w:t>
      </w:r>
      <w:r w:rsidRPr="005B063D">
        <w:rPr>
          <w:b/>
          <w:bCs/>
          <w:sz w:val="16"/>
          <w:szCs w:val="16"/>
        </w:rPr>
        <w:t xml:space="preserve"> </w:t>
      </w:r>
      <w:r w:rsidRPr="005B063D">
        <w:rPr>
          <w:sz w:val="16"/>
          <w:szCs w:val="16"/>
        </w:rPr>
        <w:t xml:space="preserve">macht sie </w:t>
      </w:r>
      <w:proofErr w:type="spellStart"/>
      <w:r w:rsidR="000C70A9">
        <w:rPr>
          <w:sz w:val="16"/>
          <w:szCs w:val="16"/>
        </w:rPr>
        <w:t>WERT</w:t>
      </w:r>
      <w:r w:rsidRPr="005B063D">
        <w:rPr>
          <w:sz w:val="16"/>
          <w:szCs w:val="16"/>
        </w:rPr>
        <w:t>voll</w:t>
      </w:r>
      <w:proofErr w:type="spellEnd"/>
      <w:r w:rsidRPr="005B063D">
        <w:rPr>
          <w:sz w:val="16"/>
          <w:szCs w:val="16"/>
        </w:rPr>
        <w:t xml:space="preserve"> für Kunden, Stakeholder,</w:t>
      </w:r>
      <w:r w:rsidR="008C68D3">
        <w:rPr>
          <w:sz w:val="16"/>
          <w:szCs w:val="16"/>
        </w:rPr>
        <w:t xml:space="preserve"> </w:t>
      </w:r>
      <w:r w:rsidRPr="005B063D">
        <w:rPr>
          <w:sz w:val="16"/>
          <w:szCs w:val="16"/>
        </w:rPr>
        <w:t>Investoren.</w:t>
      </w:r>
    </w:p>
    <w:p w14:paraId="7CB36968" w14:textId="2750FF2B" w:rsidR="00647898" w:rsidRPr="000C70A9" w:rsidRDefault="00CB42E7" w:rsidP="0064789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B42E7">
        <w:rPr>
          <w:i/>
          <w:iCs/>
          <w:sz w:val="22"/>
          <w:szCs w:val="22"/>
        </w:rPr>
        <w:t>Unternehmen weiter entwickeln – Unternehmen WERT entwickeln</w:t>
      </w:r>
      <w:r>
        <w:rPr>
          <w:b/>
          <w:bCs/>
          <w:i/>
          <w:iCs/>
          <w:sz w:val="21"/>
          <w:szCs w:val="21"/>
        </w:rPr>
        <w:t xml:space="preserve"> </w:t>
      </w:r>
    </w:p>
    <w:p w14:paraId="4073CD8C" w14:textId="7C8B7C77" w:rsidR="00647898" w:rsidRDefault="00647898" w:rsidP="00647898">
      <w:pPr>
        <w:autoSpaceDE w:val="0"/>
        <w:autoSpaceDN w:val="0"/>
        <w:adjustRightInd w:val="0"/>
        <w:jc w:val="both"/>
      </w:pPr>
      <w:r w:rsidRPr="00C53E68">
        <w:rPr>
          <w:b/>
          <w:bCs/>
          <w:i/>
          <w:iCs/>
          <w:sz w:val="16"/>
          <w:szCs w:val="16"/>
        </w:rPr>
        <w:t>W</w:t>
      </w:r>
      <w:r w:rsidRPr="00C53E68">
        <w:rPr>
          <w:b/>
          <w:bCs/>
          <w:i/>
          <w:iCs/>
        </w:rPr>
        <w:t>ERTENTWICKLUNG</w:t>
      </w:r>
      <w:r w:rsidRPr="0084653E">
        <w:t xml:space="preserve"> ist </w:t>
      </w:r>
      <w:r w:rsidR="000C70A9">
        <w:t>ein weiterer Schritt in</w:t>
      </w:r>
      <w:r w:rsidRPr="0084653E">
        <w:t xml:space="preserve"> der Entwicklung der Methode Wertanalyse, die in den 1950-er Jahren in den USA begann</w:t>
      </w:r>
      <w:r w:rsidR="000C70A9">
        <w:t>, i</w:t>
      </w:r>
      <w:r w:rsidRPr="0084653E">
        <w:t>n den 1960-er Jahren nach Europa</w:t>
      </w:r>
      <w:r w:rsidR="000C70A9" w:rsidRPr="000C70A9">
        <w:t xml:space="preserve"> </w:t>
      </w:r>
      <w:r w:rsidR="000C70A9" w:rsidRPr="0084653E">
        <w:t>kam</w:t>
      </w:r>
      <w:r w:rsidRPr="0084653E">
        <w:t xml:space="preserve">, um hier zum festen </w:t>
      </w:r>
      <w:r w:rsidR="003242DD">
        <w:t xml:space="preserve">Element </w:t>
      </w:r>
      <w:r w:rsidRPr="0084653E">
        <w:t xml:space="preserve">in der </w:t>
      </w:r>
      <w:r w:rsidR="003242DD">
        <w:t>Entwicklung materieller und immaterieller Produkte</w:t>
      </w:r>
      <w:r w:rsidRPr="0084653E">
        <w:t xml:space="preserve"> zu werden</w:t>
      </w:r>
      <w:r w:rsidR="000C70A9">
        <w:t>, i</w:t>
      </w:r>
      <w:r w:rsidRPr="0084653E">
        <w:t>n den 1980-er Jahren nach vielen erfolgreichen Projekten, Experimentieren in unterschiedlichen Bereichen und bei unterschiedlichen Anwendungen ein System zur Bewältigung komplizierter Aufgabenstellungen</w:t>
      </w:r>
      <w:r w:rsidR="000C70A9">
        <w:t xml:space="preserve"> wurde und</w:t>
      </w:r>
      <w:r w:rsidRPr="0084653E">
        <w:t xml:space="preserve"> </w:t>
      </w:r>
      <w:r w:rsidR="00704AB3">
        <w:t xml:space="preserve">seit </w:t>
      </w:r>
      <w:r w:rsidRPr="0084653E">
        <w:t xml:space="preserve">2000 </w:t>
      </w:r>
      <w:r w:rsidR="00704AB3">
        <w:t>als</w:t>
      </w:r>
      <w:r w:rsidRPr="0084653E">
        <w:t xml:space="preserve"> Managementmethode Value Management</w:t>
      </w:r>
      <w:r w:rsidR="003242DD">
        <w:t xml:space="preserve">, </w:t>
      </w:r>
      <w:r w:rsidR="00704AB3">
        <w:t>in</w:t>
      </w:r>
      <w:r w:rsidR="003242DD">
        <w:t xml:space="preserve"> DIN </w:t>
      </w:r>
      <w:r w:rsidR="003242DD" w:rsidRPr="0084653E">
        <w:t xml:space="preserve">EN 12 973 </w:t>
      </w:r>
      <w:r w:rsidR="003242DD">
        <w:t>(</w:t>
      </w:r>
      <w:r w:rsidR="003242DD" w:rsidRPr="0084653E">
        <w:t>2018 überarbeitet</w:t>
      </w:r>
      <w:r w:rsidR="003242DD">
        <w:t xml:space="preserve">) </w:t>
      </w:r>
      <w:r w:rsidR="00704AB3">
        <w:t xml:space="preserve">in </w:t>
      </w:r>
      <w:r w:rsidRPr="0084653E">
        <w:t xml:space="preserve">Inhalt und Vorgehen incl. einzusetzender Methoden </w:t>
      </w:r>
      <w:r w:rsidR="00704AB3" w:rsidRPr="0084653E">
        <w:t>beschr</w:t>
      </w:r>
      <w:r w:rsidR="00704AB3">
        <w:t>ieben</w:t>
      </w:r>
      <w:r w:rsidR="00704AB3" w:rsidRPr="0084653E">
        <w:t xml:space="preserve"> europaweit </w:t>
      </w:r>
      <w:r w:rsidRPr="0084653E">
        <w:t>gilt.</w:t>
      </w:r>
      <w:r w:rsidR="00704AB3" w:rsidRPr="00704AB3">
        <w:t xml:space="preserve"> </w:t>
      </w:r>
    </w:p>
    <w:p w14:paraId="0E32DCB7" w14:textId="593387F8" w:rsidR="00704AB3" w:rsidRDefault="00704AB3" w:rsidP="00647898">
      <w:pPr>
        <w:autoSpaceDE w:val="0"/>
        <w:autoSpaceDN w:val="0"/>
        <w:adjustRightInd w:val="0"/>
        <w:jc w:val="both"/>
      </w:pPr>
      <w:r>
        <w:t>Fundamentale</w:t>
      </w:r>
      <w:r w:rsidRPr="0084653E">
        <w:t xml:space="preserve"> Bestandteile </w:t>
      </w:r>
      <w:r>
        <w:t xml:space="preserve">der Wertanalyse </w:t>
      </w:r>
      <w:r w:rsidRPr="0084653E">
        <w:t xml:space="preserve">sind die wert- und funktionenorientierte Denkweise, interdisziplinäre Teamarbeit und ein </w:t>
      </w:r>
      <w:r>
        <w:t>x</w:t>
      </w:r>
      <w:r w:rsidRPr="0084653E">
        <w:t>-stufiger Arbeitsplan.</w:t>
      </w:r>
      <w:r>
        <w:t xml:space="preserve"> </w:t>
      </w:r>
      <w:r w:rsidRPr="0084653E">
        <w:t xml:space="preserve">Kennzeichnend ist das Zusammenwirken </w:t>
      </w:r>
      <w:r>
        <w:t>der Systemelemente</w:t>
      </w:r>
      <w:r w:rsidRPr="0084653E">
        <w:t xml:space="preserve"> Management – Verhaltensweise – Methode</w:t>
      </w:r>
      <w:r>
        <w:t xml:space="preserve"> und Umwelt/-feld</w:t>
      </w:r>
      <w:r w:rsidRPr="0084653E">
        <w:t xml:space="preserve"> mit deren gegenseitigen Beeinflussung</w:t>
      </w:r>
      <w:r>
        <w:t>.</w:t>
      </w:r>
    </w:p>
    <w:p w14:paraId="3B9681AC" w14:textId="77777777" w:rsidR="0026251A" w:rsidRDefault="0026251A" w:rsidP="0026251A">
      <w:pPr>
        <w:pStyle w:val="KeinLeerraum"/>
      </w:pPr>
      <w:r w:rsidRPr="00C720A1">
        <w:t>Wertanalyse wird für die Bearbeitung von zwei Aufgabenstellungen eingesetzt:</w:t>
      </w:r>
      <w:r>
        <w:t xml:space="preserve"> </w:t>
      </w:r>
    </w:p>
    <w:p w14:paraId="5E2ED59A" w14:textId="5BC44936" w:rsidR="0026251A" w:rsidRDefault="0026251A" w:rsidP="00360BDB">
      <w:pPr>
        <w:pStyle w:val="KeinLeerraum"/>
        <w:numPr>
          <w:ilvl w:val="0"/>
          <w:numId w:val="8"/>
        </w:numPr>
        <w:ind w:left="284" w:hanging="284"/>
      </w:pPr>
      <w:r>
        <w:t xml:space="preserve">Für die </w:t>
      </w:r>
      <w:r w:rsidRPr="004C5B24">
        <w:rPr>
          <w:i/>
          <w:iCs/>
        </w:rPr>
        <w:t xml:space="preserve">Wertverbesserung </w:t>
      </w:r>
      <w:r>
        <w:t>(WV oder V</w:t>
      </w:r>
      <w:r w:rsidRPr="0026251A">
        <w:rPr>
          <w:sz w:val="13"/>
          <w:szCs w:val="13"/>
        </w:rPr>
        <w:t>alue</w:t>
      </w:r>
      <w:r>
        <w:t xml:space="preserve"> A</w:t>
      </w:r>
      <w:r w:rsidRPr="0026251A">
        <w:rPr>
          <w:sz w:val="13"/>
          <w:szCs w:val="13"/>
        </w:rPr>
        <w:t xml:space="preserve">nalysis) </w:t>
      </w:r>
      <w:r>
        <w:t xml:space="preserve">und </w:t>
      </w:r>
      <w:r w:rsidRPr="004C5B24">
        <w:rPr>
          <w:i/>
          <w:iCs/>
        </w:rPr>
        <w:t>Wertgestaltung</w:t>
      </w:r>
      <w:r>
        <w:t xml:space="preserve"> (WG oder V</w:t>
      </w:r>
      <w:r w:rsidRPr="0026251A">
        <w:rPr>
          <w:sz w:val="13"/>
          <w:szCs w:val="13"/>
        </w:rPr>
        <w:t>alue</w:t>
      </w:r>
      <w:r>
        <w:t xml:space="preserve"> E</w:t>
      </w:r>
      <w:r w:rsidRPr="0026251A">
        <w:rPr>
          <w:sz w:val="13"/>
          <w:szCs w:val="13"/>
        </w:rPr>
        <w:t>ngineering</w:t>
      </w:r>
      <w:r>
        <w:t>)</w:t>
      </w:r>
      <w:r w:rsidR="00BF0734">
        <w:t xml:space="preserve"> – beides Aufgabenstellungen des geordneten Bereichs mit der Ausprägung „einfach“ oder “kompliziert“</w:t>
      </w:r>
      <w:r w:rsidR="00360BDB">
        <w:t xml:space="preserve"> </w:t>
      </w:r>
      <w:r w:rsidR="007E63AD">
        <w:t>mit konventioneller Prozesssteuerung</w:t>
      </w:r>
      <w:r>
        <w:t xml:space="preserve">. </w:t>
      </w:r>
    </w:p>
    <w:p w14:paraId="6808BE11" w14:textId="27647EB3" w:rsidR="009A2335" w:rsidRDefault="0026251A" w:rsidP="0026251A">
      <w:pPr>
        <w:pStyle w:val="KeinLeerraum"/>
        <w:numPr>
          <w:ilvl w:val="0"/>
          <w:numId w:val="8"/>
        </w:numPr>
        <w:ind w:left="284" w:hanging="284"/>
      </w:pPr>
      <w:r>
        <w:t xml:space="preserve">Typische Einsatzbereiche sind </w:t>
      </w:r>
    </w:p>
    <w:p w14:paraId="00F9D14C" w14:textId="652C6A78" w:rsidR="009A2335" w:rsidRDefault="009A2335" w:rsidP="0026251A">
      <w:pPr>
        <w:pStyle w:val="KeinLeerraum"/>
        <w:numPr>
          <w:ilvl w:val="1"/>
          <w:numId w:val="8"/>
        </w:numPr>
        <w:ind w:left="567" w:hanging="283"/>
      </w:pPr>
      <w:r>
        <w:t>Maschinen und Anlagenbau</w:t>
      </w:r>
      <w:r w:rsidR="0026251A">
        <w:t xml:space="preserve"> – Komponenten, Module, Geräte m/o Steuerung, zu optimierende Produkte</w:t>
      </w:r>
    </w:p>
    <w:p w14:paraId="3009DA4C" w14:textId="73C71C28" w:rsidR="00330227" w:rsidRDefault="009A2335" w:rsidP="00330227">
      <w:pPr>
        <w:pStyle w:val="KeinLeerraum"/>
        <w:numPr>
          <w:ilvl w:val="1"/>
          <w:numId w:val="8"/>
        </w:numPr>
        <w:ind w:left="567" w:hanging="283"/>
      </w:pPr>
      <w:r>
        <w:t>Hoch- und Tiefbau</w:t>
      </w:r>
      <w:r w:rsidR="0026251A">
        <w:t xml:space="preserve"> </w:t>
      </w:r>
      <w:r w:rsidR="00330227">
        <w:t>–</w:t>
      </w:r>
      <w:r w:rsidR="0026251A">
        <w:t xml:space="preserve"> </w:t>
      </w:r>
      <w:r w:rsidR="00330227">
        <w:t xml:space="preserve">Wohn-, Bürogebäude, Erweiterung bestehender Strukturen </w:t>
      </w:r>
    </w:p>
    <w:p w14:paraId="5B3A7FDA" w14:textId="2941B01B" w:rsidR="009A2335" w:rsidRDefault="009A2335" w:rsidP="00330227">
      <w:pPr>
        <w:pStyle w:val="KeinLeerraum"/>
        <w:numPr>
          <w:ilvl w:val="1"/>
          <w:numId w:val="8"/>
        </w:numPr>
        <w:ind w:left="567" w:hanging="283"/>
      </w:pPr>
      <w:r>
        <w:t>Infrastrukturvorhaben</w:t>
      </w:r>
      <w:r w:rsidR="00330227">
        <w:t xml:space="preserve"> – Straßen, Versorgungsleitungen z. B. Elektrik, Heißwasser</w:t>
      </w:r>
    </w:p>
    <w:p w14:paraId="78369F45" w14:textId="4DDDC32D" w:rsidR="00330227" w:rsidRDefault="009A2335" w:rsidP="0026251A">
      <w:pPr>
        <w:pStyle w:val="KeinLeerraum"/>
        <w:numPr>
          <w:ilvl w:val="1"/>
          <w:numId w:val="8"/>
        </w:numPr>
        <w:ind w:left="567" w:hanging="283"/>
      </w:pPr>
      <w:r>
        <w:t>Prozesse, Abläufe in Unternehmen</w:t>
      </w:r>
      <w:r w:rsidR="00330227">
        <w:t xml:space="preserve"> – Entwicklungsprozess, In-/Outbound Logistik, Produktion</w:t>
      </w:r>
      <w:r>
        <w:t xml:space="preserve"> </w:t>
      </w:r>
    </w:p>
    <w:p w14:paraId="33C33F74" w14:textId="231E6752" w:rsidR="008E1253" w:rsidRPr="00D9695C" w:rsidRDefault="00330227" w:rsidP="00DB444D">
      <w:pPr>
        <w:pStyle w:val="KeinLeerraum"/>
        <w:numPr>
          <w:ilvl w:val="1"/>
          <w:numId w:val="8"/>
        </w:numPr>
        <w:ind w:left="567" w:hanging="283"/>
      </w:pPr>
      <w:r>
        <w:t xml:space="preserve">Universitäten, Forschungseinrichtungen </w:t>
      </w:r>
      <w:r w:rsidR="009A2335">
        <w:t>und Behörden</w:t>
      </w:r>
      <w:r>
        <w:t xml:space="preserve"> – Studiengänge, Postwesen</w:t>
      </w:r>
    </w:p>
    <w:p w14:paraId="7E0EF1BA" w14:textId="606E67F7" w:rsidR="008E1253" w:rsidRDefault="00312844" w:rsidP="00DB444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072CD" wp14:editId="579BFBD3">
                <wp:simplePos x="0" y="0"/>
                <wp:positionH relativeFrom="column">
                  <wp:posOffset>-27305</wp:posOffset>
                </wp:positionH>
                <wp:positionV relativeFrom="paragraph">
                  <wp:posOffset>61697</wp:posOffset>
                </wp:positionV>
                <wp:extent cx="5844845" cy="519379"/>
                <wp:effectExtent l="38100" t="38100" r="35560" b="4000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845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balanced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0D487339" w14:textId="15389EB0" w:rsidR="009F5182" w:rsidRDefault="009F5182" w:rsidP="009F5182">
                            <w:pPr>
                              <w:pStyle w:val="KeinLeerraum"/>
                            </w:pPr>
                            <w:r w:rsidRPr="00635F56">
                              <w:rPr>
                                <w:b/>
                                <w:bCs/>
                              </w:rPr>
                              <w:t>Strategie 1 umsetzen</w:t>
                            </w:r>
                            <w:r>
                              <w:t xml:space="preserve"> - 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 xml:space="preserve">Harald M. Grundner –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>nno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VAVE </w:t>
                            </w:r>
                            <w:r>
                              <w:t xml:space="preserve">unterstützt Sie </w:t>
                            </w:r>
                          </w:p>
                          <w:p w14:paraId="2F78FC45" w14:textId="5CDEAA19" w:rsidR="009F5182" w:rsidRDefault="009F5182" w:rsidP="009F5182">
                            <w:pPr>
                              <w:pStyle w:val="KeinLeerraum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</w:pPr>
                            <w:r>
                              <w:t>einfache Produkte, Leistungen ihres Unternehmens mit Wertanalyse zu optimieren oder komplizierte zu gestalten.</w:t>
                            </w:r>
                          </w:p>
                          <w:p w14:paraId="05F97FED" w14:textId="77777777" w:rsidR="009F5182" w:rsidRDefault="009F5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72CD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2.15pt;margin-top:4.85pt;width:460.2pt;height:40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" fillcolor="white [3201]" strokecolor="#002060" strokeweight="1.5pt">
                <v:textbox>
                  <w:txbxContent>
                    <w:p w14:paraId="0D487339" w14:textId="15389EB0" w:rsidR="009F5182" w:rsidRDefault="009F5182" w:rsidP="009F5182">
                      <w:pPr>
                        <w:pStyle w:val="KeinLeerraum"/>
                      </w:pPr>
                      <w:r w:rsidRPr="00635F56">
                        <w:rPr>
                          <w:b/>
                          <w:bCs/>
                        </w:rPr>
                        <w:t>Strategie 1 umsetzen</w:t>
                      </w:r>
                      <w:r>
                        <w:t xml:space="preserve"> - 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 xml:space="preserve">Harald M. Grundner – 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>nno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VAVE </w:t>
                      </w:r>
                      <w:r>
                        <w:t xml:space="preserve">unterstützt Sie </w:t>
                      </w:r>
                    </w:p>
                    <w:p w14:paraId="2F78FC45" w14:textId="5CDEAA19" w:rsidR="009F5182" w:rsidRDefault="009F5182" w:rsidP="009F5182">
                      <w:pPr>
                        <w:pStyle w:val="KeinLeerraum"/>
                        <w:numPr>
                          <w:ilvl w:val="0"/>
                          <w:numId w:val="15"/>
                        </w:numPr>
                        <w:ind w:left="284" w:hanging="284"/>
                      </w:pPr>
                      <w:r>
                        <w:t>einfache Produkte, Leistungen ihres Unternehmens mit Wertanalyse zu optimieren oder komplizierte zu gestalten.</w:t>
                      </w:r>
                    </w:p>
                    <w:p w14:paraId="05F97FED" w14:textId="77777777" w:rsidR="009F5182" w:rsidRDefault="009F5182"/>
                  </w:txbxContent>
                </v:textbox>
              </v:shape>
            </w:pict>
          </mc:Fallback>
        </mc:AlternateContent>
      </w:r>
    </w:p>
    <w:p w14:paraId="7F6FA2D7" w14:textId="785D394F" w:rsidR="009F5182" w:rsidRDefault="009F5182" w:rsidP="00DB444D">
      <w:pPr>
        <w:pStyle w:val="KeinLeerraum"/>
      </w:pPr>
    </w:p>
    <w:p w14:paraId="2B6C7307" w14:textId="77777777" w:rsidR="009F5182" w:rsidRDefault="009F5182" w:rsidP="00DB444D">
      <w:pPr>
        <w:pStyle w:val="KeinLeerraum"/>
      </w:pPr>
    </w:p>
    <w:p w14:paraId="60F7851F" w14:textId="77777777" w:rsidR="00360BDB" w:rsidRDefault="00360BDB" w:rsidP="00DB444D">
      <w:pPr>
        <w:jc w:val="both"/>
      </w:pPr>
    </w:p>
    <w:p w14:paraId="6203A1FF" w14:textId="14398E83" w:rsidR="00406FE6" w:rsidRDefault="008E1253" w:rsidP="00DB444D">
      <w:pPr>
        <w:jc w:val="both"/>
      </w:pPr>
      <w:r>
        <w:t>W</w:t>
      </w:r>
      <w:r w:rsidR="00DB444D">
        <w:t>eder</w:t>
      </w:r>
      <w:r w:rsidR="00DB444D" w:rsidRPr="00C720A1">
        <w:t xml:space="preserve"> mit </w:t>
      </w:r>
      <w:r w:rsidR="00DB444D" w:rsidRPr="00C720A1">
        <w:rPr>
          <w:i/>
          <w:iCs/>
        </w:rPr>
        <w:t>Wertgestaltung</w:t>
      </w:r>
      <w:r w:rsidR="00DB444D" w:rsidRPr="00C720A1">
        <w:t xml:space="preserve"> noch mit </w:t>
      </w:r>
      <w:r w:rsidR="00DB444D" w:rsidRPr="00C720A1">
        <w:rPr>
          <w:i/>
          <w:iCs/>
        </w:rPr>
        <w:t>Wertverbesserung</w:t>
      </w:r>
      <w:r w:rsidR="00DB444D" w:rsidRPr="00C720A1">
        <w:t xml:space="preserve"> </w:t>
      </w:r>
      <w:r w:rsidR="00DB444D">
        <w:t xml:space="preserve">ist </w:t>
      </w:r>
      <w:r w:rsidR="00DB444D" w:rsidRPr="00C720A1">
        <w:t xml:space="preserve">die Entwicklung neuer komplexer </w:t>
      </w:r>
      <w:r w:rsidR="00DB444D">
        <w:t xml:space="preserve">Produkte </w:t>
      </w:r>
      <w:r w:rsidR="00DB444D" w:rsidRPr="00C720A1">
        <w:t>wie bsph. „</w:t>
      </w:r>
      <w:r w:rsidR="00DB444D">
        <w:t xml:space="preserve">Unternehmensgründungen (Start-Ups), Produkte der NetEconomy, </w:t>
      </w:r>
      <w:r w:rsidR="00DB444D" w:rsidRPr="00C720A1">
        <w:t>Hybride</w:t>
      </w:r>
      <w:r w:rsidR="00DB444D">
        <w:t>/ Smarte</w:t>
      </w:r>
      <w:r w:rsidR="00DB444D" w:rsidRPr="00C720A1">
        <w:t xml:space="preserve"> </w:t>
      </w:r>
      <w:r w:rsidR="00DB444D">
        <w:t>Systeme</w:t>
      </w:r>
      <w:r w:rsidR="00DB444D" w:rsidRPr="00C720A1">
        <w:t>,</w:t>
      </w:r>
      <w:r w:rsidR="00DB444D">
        <w:t xml:space="preserve"> </w:t>
      </w:r>
      <w:r w:rsidR="00DB444D" w:rsidRPr="00C720A1">
        <w:t>...“ zu bewältigen</w:t>
      </w:r>
      <w:r w:rsidR="00DB444D">
        <w:t>.</w:t>
      </w:r>
      <w:r w:rsidR="00DB444D" w:rsidRPr="00C720A1">
        <w:t xml:space="preserve"> </w:t>
      </w:r>
    </w:p>
    <w:p w14:paraId="0ED26CFC" w14:textId="4A727EBC" w:rsidR="009F5182" w:rsidRDefault="00DB444D" w:rsidP="007E1D87">
      <w:pPr>
        <w:jc w:val="both"/>
      </w:pPr>
      <w:r>
        <w:t>D</w:t>
      </w:r>
      <w:r w:rsidR="00406FE6">
        <w:t xml:space="preserve">iese </w:t>
      </w:r>
      <w:r w:rsidR="00406FE6" w:rsidRPr="00EE33FE">
        <w:rPr>
          <w:b/>
          <w:bCs/>
          <w:i/>
          <w:iCs/>
        </w:rPr>
        <w:t>„</w:t>
      </w:r>
      <w:r w:rsidR="00406FE6" w:rsidRPr="00960E00">
        <w:rPr>
          <w:b/>
          <w:bCs/>
          <w:i/>
          <w:iCs/>
        </w:rPr>
        <w:t>N</w:t>
      </w:r>
      <w:r w:rsidR="00406FE6" w:rsidRPr="00EE33FE">
        <w:rPr>
          <w:b/>
          <w:bCs/>
          <w:i/>
          <w:iCs/>
        </w:rPr>
        <w:t>eu</w:t>
      </w:r>
      <w:r w:rsidR="00406FE6">
        <w:rPr>
          <w:b/>
          <w:bCs/>
          <w:i/>
          <w:iCs/>
        </w:rPr>
        <w:t>n</w:t>
      </w:r>
      <w:r w:rsidR="00406FE6" w:rsidRPr="00EE33FE">
        <w:rPr>
          <w:b/>
          <w:bCs/>
          <w:i/>
          <w:iCs/>
        </w:rPr>
        <w:t>e innovative</w:t>
      </w:r>
      <w:r w:rsidR="00406FE6">
        <w:rPr>
          <w:b/>
          <w:bCs/>
          <w:i/>
          <w:iCs/>
        </w:rPr>
        <w:t>n</w:t>
      </w:r>
      <w:r w:rsidR="00406FE6" w:rsidRPr="00EE33FE">
        <w:rPr>
          <w:b/>
          <w:bCs/>
          <w:i/>
          <w:iCs/>
        </w:rPr>
        <w:t xml:space="preserve"> Herausforderungen</w:t>
      </w:r>
      <w:r w:rsidR="00406FE6">
        <w:rPr>
          <w:b/>
          <w:bCs/>
          <w:i/>
          <w:iCs/>
        </w:rPr>
        <w:t xml:space="preserve">“ </w:t>
      </w:r>
      <w:r w:rsidR="00406FE6">
        <w:t xml:space="preserve">sind </w:t>
      </w:r>
      <w:r w:rsidR="00406FE6" w:rsidRPr="00960E00">
        <w:rPr>
          <w:b/>
          <w:bCs/>
          <w:i/>
          <w:iCs/>
        </w:rPr>
        <w:t>„k</w:t>
      </w:r>
      <w:r w:rsidR="00406FE6" w:rsidRPr="00EE33FE">
        <w:rPr>
          <w:b/>
          <w:bCs/>
          <w:i/>
          <w:iCs/>
        </w:rPr>
        <w:t>omplex</w:t>
      </w:r>
      <w:r w:rsidR="00406FE6">
        <w:rPr>
          <w:b/>
          <w:bCs/>
          <w:i/>
          <w:iCs/>
        </w:rPr>
        <w:t>e Aufgabenstellungen</w:t>
      </w:r>
      <w:r w:rsidR="00406FE6" w:rsidRPr="00960E00">
        <w:rPr>
          <w:b/>
          <w:bCs/>
          <w:i/>
          <w:iCs/>
        </w:rPr>
        <w:t>“</w:t>
      </w:r>
      <w:r w:rsidR="008E1253">
        <w:t>,</w:t>
      </w:r>
      <w:r w:rsidR="00406FE6">
        <w:rPr>
          <w:i/>
          <w:iCs/>
        </w:rPr>
        <w:t xml:space="preserve"> </w:t>
      </w:r>
      <w:r w:rsidR="008E1253">
        <w:t>d</w:t>
      </w:r>
      <w:r>
        <w:t>eren</w:t>
      </w:r>
      <w:r w:rsidRPr="00861C4C">
        <w:t xml:space="preserve"> Bearbeitung </w:t>
      </w:r>
      <w:r w:rsidRPr="00960E00">
        <w:rPr>
          <w:b/>
          <w:bCs/>
        </w:rPr>
        <w:t>e</w:t>
      </w:r>
      <w:r w:rsidRPr="00861C4C">
        <w:rPr>
          <w:b/>
          <w:bCs/>
        </w:rPr>
        <w:t>mpirische Prozesssteuerung</w:t>
      </w:r>
      <w:r w:rsidR="008E1253" w:rsidRPr="008E1253">
        <w:t xml:space="preserve"> </w:t>
      </w:r>
      <w:r w:rsidR="008E1253" w:rsidRPr="008C4AFD">
        <w:t>erfordert</w:t>
      </w:r>
      <w:r w:rsidRPr="008C4AFD">
        <w:t xml:space="preserve">, da </w:t>
      </w:r>
      <w:r>
        <w:t xml:space="preserve">Unklarheit über den Lösungsweg und die Ausgestaltung des Endprodukts besteht und </w:t>
      </w:r>
      <w:r w:rsidR="007E1D87">
        <w:t>diese</w:t>
      </w:r>
      <w:r w:rsidRPr="008C4AFD">
        <w:t xml:space="preserve"> nur </w:t>
      </w:r>
      <w:r>
        <w:t>durch Wissensaufbau</w:t>
      </w:r>
      <w:r w:rsidR="007E1D87">
        <w:t>,</w:t>
      </w:r>
      <w:r>
        <w:t xml:space="preserve"> die </w:t>
      </w:r>
      <w:r w:rsidRPr="008C4AFD">
        <w:t>iterativ</w:t>
      </w:r>
      <w:r>
        <w:t>e Annäherung</w:t>
      </w:r>
      <w:r w:rsidRPr="008C4AFD">
        <w:t xml:space="preserve"> durch Lernen, Überprüfen und Umsetzen </w:t>
      </w:r>
      <w:r w:rsidR="007E1D87">
        <w:t>auf</w:t>
      </w:r>
      <w:r w:rsidRPr="008C4AFD">
        <w:t>gelöst werden k</w:t>
      </w:r>
      <w:r w:rsidR="007E1D87">
        <w:t>ann</w:t>
      </w:r>
      <w:r>
        <w:t>.</w:t>
      </w:r>
      <w:r w:rsidR="008E1253">
        <w:t xml:space="preserve"> </w:t>
      </w:r>
    </w:p>
    <w:p w14:paraId="172240C2" w14:textId="2574BFD9" w:rsidR="007E1D87" w:rsidRPr="009F5182" w:rsidRDefault="001F5D13" w:rsidP="007E1D87">
      <w:pPr>
        <w:jc w:val="both"/>
        <w:rPr>
          <w:i/>
          <w:iCs/>
        </w:rPr>
      </w:pPr>
      <w:r w:rsidRPr="001736EC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1DCEE378" wp14:editId="029BC85F">
            <wp:simplePos x="0" y="0"/>
            <wp:positionH relativeFrom="column">
              <wp:posOffset>3886200</wp:posOffset>
            </wp:positionH>
            <wp:positionV relativeFrom="paragraph">
              <wp:posOffset>3175</wp:posOffset>
            </wp:positionV>
            <wp:extent cx="1454785" cy="1429385"/>
            <wp:effectExtent l="0" t="0" r="5715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EC" w:rsidRPr="004F5B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B17D3" wp14:editId="16EFF169">
                <wp:simplePos x="0" y="0"/>
                <wp:positionH relativeFrom="column">
                  <wp:posOffset>5320654</wp:posOffset>
                </wp:positionH>
                <wp:positionV relativeFrom="paragraph">
                  <wp:posOffset>214948</wp:posOffset>
                </wp:positionV>
                <wp:extent cx="587375" cy="321310"/>
                <wp:effectExtent l="0" t="6667" r="0" b="2858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73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1B4C8" w14:textId="77777777" w:rsidR="004F5B13" w:rsidRPr="00B43DF3" w:rsidRDefault="004F5B13" w:rsidP="004F5B1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43DF3">
                              <w:rPr>
                                <w:sz w:val="15"/>
                                <w:szCs w:val="15"/>
                              </w:rPr>
                              <w:t>Werte-exploration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17D3" id="Textfeld 5" o:spid="_x0000_s1027" type="#_x0000_t202" style="position:absolute;left:0;text-align:left;margin-left:418.95pt;margin-top:16.95pt;width:46.25pt;height:25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" filled="f" stroked="f" strokeweight=".5pt">
                <v:textbox inset="0,,0">
                  <w:txbxContent>
                    <w:p w14:paraId="5CB1B4C8" w14:textId="77777777" w:rsidR="004F5B13" w:rsidRPr="00B43DF3" w:rsidRDefault="004F5B13" w:rsidP="004F5B1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B43DF3">
                        <w:rPr>
                          <w:sz w:val="15"/>
                          <w:szCs w:val="15"/>
                        </w:rPr>
                        <w:t>Werte-exploration</w:t>
                      </w:r>
                    </w:p>
                  </w:txbxContent>
                </v:textbox>
              </v:shape>
            </w:pict>
          </mc:Fallback>
        </mc:AlternateContent>
      </w:r>
      <w:r w:rsidR="008E1253" w:rsidRPr="009F5182">
        <w:rPr>
          <w:i/>
          <w:iCs/>
        </w:rPr>
        <w:t xml:space="preserve">Dazu wurde </w:t>
      </w:r>
      <w:r w:rsidR="007E1D87" w:rsidRPr="009F5182">
        <w:rPr>
          <w:b/>
          <w:bCs/>
          <w:i/>
          <w:iCs/>
        </w:rPr>
        <w:t>WERTENTWICKLUNG</w:t>
      </w:r>
      <w:r w:rsidR="008E1253" w:rsidRPr="009F5182">
        <w:rPr>
          <w:i/>
          <w:iCs/>
        </w:rPr>
        <w:t xml:space="preserve"> erarbeitet</w:t>
      </w:r>
      <w:r w:rsidR="007E1D87" w:rsidRPr="009F5182">
        <w:rPr>
          <w:i/>
          <w:iCs/>
        </w:rPr>
        <w:t>.</w:t>
      </w:r>
      <w:r w:rsidR="007E1D87" w:rsidRPr="009F5182">
        <w:rPr>
          <w:b/>
          <w:bCs/>
          <w:i/>
          <w:iCs/>
          <w:sz w:val="20"/>
          <w:szCs w:val="20"/>
        </w:rPr>
        <w:t xml:space="preserve"> </w:t>
      </w:r>
    </w:p>
    <w:p w14:paraId="0C175B94" w14:textId="49B8673D" w:rsidR="007E1D87" w:rsidRPr="001736EC" w:rsidRDefault="001736EC" w:rsidP="007E1D87">
      <w:pPr>
        <w:jc w:val="both"/>
        <w:rPr>
          <w:i/>
          <w:iCs/>
          <w:sz w:val="20"/>
          <w:szCs w:val="20"/>
        </w:rPr>
      </w:pPr>
      <w:r w:rsidRPr="004F5B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E0264" wp14:editId="6293C0B7">
                <wp:simplePos x="0" y="0"/>
                <wp:positionH relativeFrom="column">
                  <wp:posOffset>5281326</wp:posOffset>
                </wp:positionH>
                <wp:positionV relativeFrom="paragraph">
                  <wp:posOffset>669403</wp:posOffset>
                </wp:positionV>
                <wp:extent cx="641350" cy="323215"/>
                <wp:effectExtent l="0" t="6033" r="318" b="317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4135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14183" w14:textId="77777777" w:rsidR="004F5B13" w:rsidRDefault="004F5B13" w:rsidP="004F5B1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23A8D">
                              <w:rPr>
                                <w:sz w:val="15"/>
                                <w:szCs w:val="15"/>
                              </w:rPr>
                              <w:t>Werte-</w:t>
                            </w:r>
                            <w:r w:rsidRPr="00023A8D">
                              <w:rPr>
                                <w:sz w:val="15"/>
                                <w:szCs w:val="15"/>
                              </w:rPr>
                              <w:br/>
                              <w:t>entwicklung</w:t>
                            </w:r>
                          </w:p>
                          <w:p w14:paraId="1BEB04CD" w14:textId="77777777" w:rsidR="004F5B13" w:rsidRDefault="004F5B13" w:rsidP="004F5B1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223E785" w14:textId="77777777" w:rsidR="004F5B13" w:rsidRPr="00023A8D" w:rsidRDefault="004F5B13" w:rsidP="004F5B1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0264" id="Textfeld 8" o:spid="_x0000_s1028" type="#_x0000_t202" style="position:absolute;left:0;text-align:left;margin-left:415.85pt;margin-top:52.7pt;width:50.5pt;height:25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" fillcolor="white [3201]" stroked="f" strokeweight=".5pt">
                <v:textbox inset="0,,0">
                  <w:txbxContent>
                    <w:p w14:paraId="28714183" w14:textId="77777777" w:rsidR="004F5B13" w:rsidRDefault="004F5B13" w:rsidP="004F5B1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023A8D">
                        <w:rPr>
                          <w:sz w:val="15"/>
                          <w:szCs w:val="15"/>
                        </w:rPr>
                        <w:t>Werte-</w:t>
                      </w:r>
                      <w:r w:rsidRPr="00023A8D">
                        <w:rPr>
                          <w:sz w:val="15"/>
                          <w:szCs w:val="15"/>
                        </w:rPr>
                        <w:br/>
                        <w:t>entwicklung</w:t>
                      </w:r>
                    </w:p>
                    <w:p w14:paraId="1BEB04CD" w14:textId="77777777" w:rsidR="004F5B13" w:rsidRDefault="004F5B13" w:rsidP="004F5B1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2223E785" w14:textId="77777777" w:rsidR="004F5B13" w:rsidRPr="00023A8D" w:rsidRDefault="004F5B13" w:rsidP="004F5B1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7E3" w:rsidRPr="007E1D87">
        <w:rPr>
          <w:b/>
          <w:bCs/>
          <w:i/>
          <w:iCs/>
        </w:rPr>
        <w:t>WERTENTWICKLUNG</w:t>
      </w:r>
      <w:r w:rsidR="000527E3">
        <w:rPr>
          <w:noProof/>
        </w:rPr>
        <w:t xml:space="preserve"> ist die</w:t>
      </w:r>
      <w:r w:rsidR="007E1D87" w:rsidRPr="00215687">
        <w:rPr>
          <w:i/>
          <w:iCs/>
          <w:sz w:val="20"/>
          <w:szCs w:val="20"/>
        </w:rPr>
        <w:t xml:space="preserve"> schrittweise Erkundung bisher nicht vorhandener, neuer Merkmale und Funktionen deren Verdichtung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br/>
        <w:t xml:space="preserve">   und </w:t>
      </w:r>
      <w:r w:rsidR="007E1D87" w:rsidRPr="00215687">
        <w:rPr>
          <w:i/>
          <w:iCs/>
          <w:sz w:val="20"/>
          <w:szCs w:val="20"/>
        </w:rPr>
        <w:t>Entwicklung zum Produkt in voneinander abhängigen Entwicklungsschleifen (Iterationen</w:t>
      </w:r>
      <w:r w:rsidR="007E1D87">
        <w:rPr>
          <w:i/>
          <w:iCs/>
          <w:sz w:val="20"/>
          <w:szCs w:val="20"/>
        </w:rPr>
        <w:t>) bis zum verwertbaren System</w:t>
      </w:r>
      <w:r w:rsidR="007E1D87" w:rsidRPr="00215687">
        <w:rPr>
          <w:i/>
          <w:iCs/>
          <w:sz w:val="20"/>
          <w:szCs w:val="20"/>
        </w:rPr>
        <w:t>.</w:t>
      </w:r>
      <w:r w:rsidR="004F5B13" w:rsidRPr="004F5B13">
        <w:rPr>
          <w:noProof/>
        </w:rPr>
        <w:t xml:space="preserve"> </w:t>
      </w:r>
    </w:p>
    <w:p w14:paraId="0AAD5610" w14:textId="6D9A2B37" w:rsidR="007E1D87" w:rsidRDefault="007E1D87" w:rsidP="007E1D87">
      <w:pPr>
        <w:jc w:val="both"/>
      </w:pPr>
      <w:r>
        <w:rPr>
          <w:rFonts w:cs="AppleSystemUIFont"/>
          <w:i/>
          <w:iCs/>
        </w:rPr>
        <w:t xml:space="preserve">Die </w:t>
      </w:r>
      <w:r w:rsidRPr="00270604">
        <w:rPr>
          <w:rFonts w:cs="AppleSystemUIFont"/>
          <w:b/>
          <w:bCs/>
          <w:i/>
          <w:iCs/>
        </w:rPr>
        <w:t>WERTENTWICKLUNG</w:t>
      </w:r>
      <w:r w:rsidRPr="00397230">
        <w:t xml:space="preserve"> umfasst die </w:t>
      </w:r>
      <w:r w:rsidRPr="00397230">
        <w:rPr>
          <w:b/>
          <w:bCs/>
          <w:i/>
          <w:iCs/>
        </w:rPr>
        <w:t>Werteexploration</w:t>
      </w:r>
      <w:r w:rsidRPr="00397230">
        <w:t xml:space="preserve"> – Elizitieren </w:t>
      </w:r>
      <w:r w:rsidR="004F5B13">
        <w:br/>
      </w:r>
      <w:r w:rsidR="004F5B13">
        <w:br/>
      </w:r>
      <w:r w:rsidRPr="00397230">
        <w:t xml:space="preserve">offener oder verborgener Kundenanforderungen - und die </w:t>
      </w:r>
      <w:r w:rsidRPr="00397230">
        <w:rPr>
          <w:b/>
          <w:bCs/>
          <w:i/>
          <w:iCs/>
        </w:rPr>
        <w:t>Werteentwicklung</w:t>
      </w:r>
      <w:r w:rsidR="00F96858">
        <w:rPr>
          <w:b/>
          <w:bCs/>
          <w:i/>
          <w:iCs/>
        </w:rPr>
        <w:t>-</w:t>
      </w:r>
      <w:r w:rsidRPr="00397230">
        <w:t xml:space="preserve"> Realisieren der für Kunden wertvoll entschiede</w:t>
      </w:r>
      <w:r>
        <w:t>nen Anforderungen.</w:t>
      </w:r>
      <w:r w:rsidRPr="00397230">
        <w:t xml:space="preserve"> </w:t>
      </w:r>
    </w:p>
    <w:p w14:paraId="36CB6873" w14:textId="592BF617" w:rsidR="007E1D87" w:rsidRDefault="007E1D87" w:rsidP="007E1D87">
      <w:pPr>
        <w:jc w:val="both"/>
        <w:rPr>
          <w:rFonts w:cs="AppleSystemUIFont"/>
        </w:rPr>
      </w:pPr>
      <w:r>
        <w:rPr>
          <w:rFonts w:cs="AppleSystemUIFont"/>
          <w:i/>
          <w:iCs/>
        </w:rPr>
        <w:lastRenderedPageBreak/>
        <w:t>Die</w:t>
      </w:r>
      <w:r w:rsidRPr="0096266A">
        <w:rPr>
          <w:rFonts w:cs="AppleSystemUIFont"/>
          <w:i/>
          <w:iCs/>
        </w:rPr>
        <w:t xml:space="preserve"> </w:t>
      </w:r>
      <w:r w:rsidRPr="0096266A">
        <w:rPr>
          <w:rFonts w:cs="AppleSystemUIFont"/>
          <w:b/>
          <w:bCs/>
          <w:i/>
          <w:iCs/>
        </w:rPr>
        <w:t>WERTENTWICKLUNG</w:t>
      </w:r>
      <w:r w:rsidRPr="0096266A">
        <w:rPr>
          <w:rFonts w:cs="AppleSystemUIFont"/>
          <w:i/>
          <w:iCs/>
        </w:rPr>
        <w:t>s-Systematik</w:t>
      </w:r>
      <w:r>
        <w:rPr>
          <w:rFonts w:cs="AppleSystemUIFont"/>
          <w:i/>
          <w:iCs/>
        </w:rPr>
        <w:t xml:space="preserve"> </w:t>
      </w:r>
      <w:r w:rsidRPr="00525241">
        <w:rPr>
          <w:rFonts w:cs="AppleSystemUIFont"/>
        </w:rPr>
        <w:t>bildet die beiden Schwerpunkte ab</w:t>
      </w:r>
      <w:r w:rsidR="000527E3">
        <w:rPr>
          <w:rFonts w:cs="AppleSystemUIFont"/>
        </w:rPr>
        <w:t xml:space="preserve"> </w:t>
      </w:r>
      <w:r w:rsidRPr="00525241">
        <w:rPr>
          <w:rFonts w:cs="AppleSystemUIFont"/>
        </w:rPr>
        <w:t xml:space="preserve">und führt das Team mit einer Vorbereitung und vier Entwicklungsschleifen zum wertvollen innovativen komplexen System. </w:t>
      </w:r>
    </w:p>
    <w:p w14:paraId="19A163F1" w14:textId="72F1CE05" w:rsidR="000527E3" w:rsidRDefault="000527E3" w:rsidP="000527E3">
      <w:pPr>
        <w:pStyle w:val="KeinLeerraum"/>
      </w:pPr>
      <w:r w:rsidRPr="00270604">
        <w:rPr>
          <w:rFonts w:cs="AppleSystemUIFont"/>
          <w:b/>
          <w:bCs/>
          <w:i/>
          <w:iCs/>
        </w:rPr>
        <w:t>WERTENTWICKLUNG</w:t>
      </w:r>
      <w:r>
        <w:t xml:space="preserve"> wird eingesetzt </w:t>
      </w:r>
      <w:r w:rsidR="00513566">
        <w:t xml:space="preserve">zur Entwicklung von </w:t>
      </w:r>
    </w:p>
    <w:p w14:paraId="5F83D583" w14:textId="2BAED14A" w:rsidR="000527E3" w:rsidRPr="007E63AD" w:rsidRDefault="000527E3" w:rsidP="000527E3">
      <w:pPr>
        <w:pStyle w:val="KeinLeerraum"/>
        <w:numPr>
          <w:ilvl w:val="0"/>
          <w:numId w:val="9"/>
        </w:numPr>
        <w:ind w:left="284" w:hanging="284"/>
      </w:pPr>
      <w:r w:rsidRPr="007E63AD">
        <w:t>Unternehmensvisionen, Unternehmensstrategien, Start-Ups</w:t>
      </w:r>
    </w:p>
    <w:p w14:paraId="5FA2EEEF" w14:textId="12C03C23" w:rsidR="000527E3" w:rsidRPr="007E63AD" w:rsidRDefault="000527E3" w:rsidP="000527E3">
      <w:pPr>
        <w:pStyle w:val="KeinLeerraum"/>
        <w:numPr>
          <w:ilvl w:val="0"/>
          <w:numId w:val="9"/>
        </w:numPr>
        <w:ind w:left="284" w:hanging="284"/>
      </w:pPr>
      <w:r w:rsidRPr="007E63AD">
        <w:t xml:space="preserve">KI/ ML-Lösungen, </w:t>
      </w:r>
    </w:p>
    <w:p w14:paraId="08B539B1" w14:textId="2D7D6278" w:rsidR="000527E3" w:rsidRPr="007E63AD" w:rsidRDefault="000527E3" w:rsidP="000527E3">
      <w:pPr>
        <w:pStyle w:val="KeinLeerraum"/>
        <w:numPr>
          <w:ilvl w:val="0"/>
          <w:numId w:val="9"/>
        </w:numPr>
        <w:ind w:left="284" w:hanging="284"/>
      </w:pPr>
      <w:r w:rsidRPr="007E63AD">
        <w:t>Smarten Produkten</w:t>
      </w:r>
    </w:p>
    <w:p w14:paraId="2B73003D" w14:textId="4FE64CBF" w:rsidR="000527E3" w:rsidRPr="007E63AD" w:rsidRDefault="000527E3" w:rsidP="000527E3">
      <w:pPr>
        <w:pStyle w:val="KeinLeerraum"/>
        <w:numPr>
          <w:ilvl w:val="0"/>
          <w:numId w:val="9"/>
        </w:numPr>
        <w:ind w:left="284" w:hanging="284"/>
      </w:pPr>
      <w:r w:rsidRPr="007E63AD">
        <w:t>Entwicklung von Prozessen und Abläufen in Unternehmen zur Entwicklung und Nutzung von KI/ ML</w:t>
      </w:r>
    </w:p>
    <w:p w14:paraId="681AEEC4" w14:textId="6F3AF046" w:rsidR="005D5E45" w:rsidRPr="00D9695C" w:rsidRDefault="000527E3" w:rsidP="005D5E45">
      <w:pPr>
        <w:pStyle w:val="KeinLeerraum"/>
        <w:numPr>
          <w:ilvl w:val="0"/>
          <w:numId w:val="9"/>
        </w:numPr>
        <w:ind w:left="284" w:hanging="284"/>
      </w:pPr>
      <w:r w:rsidRPr="007E63AD">
        <w:t>Hybriden Produkten</w:t>
      </w:r>
    </w:p>
    <w:p w14:paraId="52550E12" w14:textId="0EFD6E70" w:rsidR="000527E3" w:rsidRPr="000527E3" w:rsidRDefault="005D5E45" w:rsidP="000527E3">
      <w:pPr>
        <w:pStyle w:val="KeinLeerraum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2771C" wp14:editId="1B7EEF41">
                <wp:simplePos x="0" y="0"/>
                <wp:positionH relativeFrom="column">
                  <wp:posOffset>-5817</wp:posOffset>
                </wp:positionH>
                <wp:positionV relativeFrom="paragraph">
                  <wp:posOffset>20422</wp:posOffset>
                </wp:positionV>
                <wp:extent cx="5770880" cy="532485"/>
                <wp:effectExtent l="38100" t="38100" r="45720" b="393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5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balanced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595B8E12" w14:textId="6F26C165" w:rsidR="005D5E45" w:rsidRDefault="005D5E45" w:rsidP="005D5E45">
                            <w:pPr>
                              <w:pStyle w:val="KeinLeerraum"/>
                            </w:pPr>
                            <w:r w:rsidRPr="00635F56">
                              <w:rPr>
                                <w:b/>
                                <w:bCs/>
                              </w:rPr>
                              <w:t>Strategie 2 umsetzen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 xml:space="preserve"> - </w:t>
                            </w:r>
                            <w:r w:rsidRPr="0039653C">
                              <w:rPr>
                                <w:rFonts w:ascii="Helvetica Neue Light" w:hAnsi="Helvetica Neue Light"/>
                              </w:rPr>
                              <w:t xml:space="preserve">Harald M. Grundner – </w:t>
                            </w:r>
                            <w:r w:rsidRPr="0039653C">
                              <w:rPr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r w:rsidRPr="0039653C">
                              <w:rPr>
                                <w:rFonts w:ascii="Helvetica Neue Light" w:hAnsi="Helvetica Neue Light"/>
                              </w:rPr>
                              <w:t>nno</w:t>
                            </w:r>
                            <w:r w:rsidRPr="0039653C">
                              <w:rPr>
                                <w:b/>
                                <w:bCs/>
                                <w:color w:val="FF0000"/>
                              </w:rPr>
                              <w:t xml:space="preserve">VAVE </w:t>
                            </w:r>
                            <w:r>
                              <w:t xml:space="preserve">unterstützt Sie </w:t>
                            </w:r>
                          </w:p>
                          <w:p w14:paraId="28663C01" w14:textId="77777777" w:rsidR="005D5E45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</w:pPr>
                            <w:r w:rsidRPr="0039653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Pr="0039653C">
                              <w:rPr>
                                <w:b/>
                                <w:bCs/>
                              </w:rPr>
                              <w:t>ERTENTWICKLUNG</w:t>
                            </w:r>
                            <w:r>
                              <w:t xml:space="preserve"> in Ihr Unternehmen zu integrieren </w:t>
                            </w:r>
                          </w:p>
                          <w:p w14:paraId="7518C8AE" w14:textId="48A227B6" w:rsidR="005D5E45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</w:pPr>
                            <w:r>
                              <w:t xml:space="preserve">„komplexe Aufgabenstellungen“ </w:t>
                            </w:r>
                            <w:r w:rsidR="008D2896">
                              <w:t>mit</w:t>
                            </w:r>
                            <w:r>
                              <w:t xml:space="preserve"> der </w:t>
                            </w:r>
                            <w:r w:rsidRPr="000527E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Pr="000527E3">
                              <w:rPr>
                                <w:b/>
                                <w:bCs/>
                              </w:rPr>
                              <w:t>ERTENTWICKLUNG</w:t>
                            </w:r>
                            <w:r>
                              <w:t>s-Systematik zu bearbeiten</w:t>
                            </w:r>
                          </w:p>
                          <w:p w14:paraId="0334F3CF" w14:textId="77777777" w:rsidR="005D5E45" w:rsidRDefault="005D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771C" id="Textfeld 20" o:spid="_x0000_s1029" type="#_x0000_t202" style="position:absolute;left:0;text-align:left;margin-left:-.45pt;margin-top:1.6pt;width:454.4pt;height:41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" fillcolor="white [3201]" strokecolor="#002060" strokeweight="1.5pt">
                <v:textbox>
                  <w:txbxContent>
                    <w:p w14:paraId="595B8E12" w14:textId="6F26C165" w:rsidR="005D5E45" w:rsidRDefault="005D5E45" w:rsidP="005D5E45">
                      <w:pPr>
                        <w:pStyle w:val="KeinLeerraum"/>
                      </w:pPr>
                      <w:r w:rsidRPr="00635F56">
                        <w:rPr>
                          <w:b/>
                          <w:bCs/>
                        </w:rPr>
                        <w:t>Strategie 2 umsetzen</w:t>
                      </w:r>
                      <w:r>
                        <w:rPr>
                          <w:rFonts w:ascii="Helvetica Neue Light" w:hAnsi="Helvetica Neue Light"/>
                        </w:rPr>
                        <w:t xml:space="preserve"> - </w:t>
                      </w:r>
                      <w:r w:rsidRPr="0039653C">
                        <w:rPr>
                          <w:rFonts w:ascii="Helvetica Neue Light" w:hAnsi="Helvetica Neue Light"/>
                        </w:rPr>
                        <w:t xml:space="preserve">Harald M. Grundner – </w:t>
                      </w:r>
                      <w:r w:rsidRPr="0039653C">
                        <w:rPr>
                          <w:b/>
                          <w:bCs/>
                          <w:color w:val="FF0000"/>
                        </w:rPr>
                        <w:t>i</w:t>
                      </w:r>
                      <w:r w:rsidRPr="0039653C">
                        <w:rPr>
                          <w:rFonts w:ascii="Helvetica Neue Light" w:hAnsi="Helvetica Neue Light"/>
                        </w:rPr>
                        <w:t>nno</w:t>
                      </w:r>
                      <w:r w:rsidRPr="0039653C">
                        <w:rPr>
                          <w:b/>
                          <w:bCs/>
                          <w:color w:val="FF0000"/>
                        </w:rPr>
                        <w:t xml:space="preserve">VAVE </w:t>
                      </w:r>
                      <w:r>
                        <w:t xml:space="preserve">unterstützt Sie </w:t>
                      </w:r>
                    </w:p>
                    <w:p w14:paraId="28663C01" w14:textId="77777777" w:rsidR="005D5E45" w:rsidRDefault="005D5E45" w:rsidP="005D5E45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ind w:left="284" w:hanging="284"/>
                      </w:pPr>
                      <w:r w:rsidRPr="0039653C">
                        <w:rPr>
                          <w:b/>
                          <w:bCs/>
                          <w:sz w:val="16"/>
                          <w:szCs w:val="16"/>
                        </w:rPr>
                        <w:t>W</w:t>
                      </w:r>
                      <w:r w:rsidRPr="0039653C">
                        <w:rPr>
                          <w:b/>
                          <w:bCs/>
                        </w:rPr>
                        <w:t>ERTENTWICKLUNG</w:t>
                      </w:r>
                      <w:r>
                        <w:t xml:space="preserve"> in Ihr Unternehmen zu integrieren </w:t>
                      </w:r>
                    </w:p>
                    <w:p w14:paraId="7518C8AE" w14:textId="48A227B6" w:rsidR="005D5E45" w:rsidRDefault="005D5E45" w:rsidP="005D5E45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ind w:left="284" w:hanging="284"/>
                      </w:pPr>
                      <w:r>
                        <w:t xml:space="preserve">„komplexe Aufgabenstellungen“ </w:t>
                      </w:r>
                      <w:r w:rsidR="008D2896">
                        <w:t>mit</w:t>
                      </w:r>
                      <w:r>
                        <w:t xml:space="preserve"> der </w:t>
                      </w:r>
                      <w:r w:rsidRPr="000527E3">
                        <w:rPr>
                          <w:b/>
                          <w:bCs/>
                          <w:sz w:val="16"/>
                          <w:szCs w:val="16"/>
                        </w:rPr>
                        <w:t>W</w:t>
                      </w:r>
                      <w:r w:rsidRPr="000527E3">
                        <w:rPr>
                          <w:b/>
                          <w:bCs/>
                        </w:rPr>
                        <w:t>ERTENTWICKLUNG</w:t>
                      </w:r>
                      <w:r>
                        <w:t>s-Systematik zu bearbeiten</w:t>
                      </w:r>
                    </w:p>
                    <w:p w14:paraId="0334F3CF" w14:textId="77777777" w:rsidR="005D5E45" w:rsidRDefault="005D5E45"/>
                  </w:txbxContent>
                </v:textbox>
              </v:shape>
            </w:pict>
          </mc:Fallback>
        </mc:AlternateContent>
      </w:r>
    </w:p>
    <w:p w14:paraId="65463D98" w14:textId="66622427" w:rsidR="005D5E45" w:rsidRDefault="005D5E45" w:rsidP="004F5B13">
      <w:pPr>
        <w:jc w:val="both"/>
        <w:rPr>
          <w:b/>
          <w:bCs/>
          <w:i/>
          <w:iCs/>
          <w:sz w:val="16"/>
          <w:szCs w:val="16"/>
        </w:rPr>
      </w:pPr>
    </w:p>
    <w:p w14:paraId="3EE24AA5" w14:textId="77777777" w:rsidR="009F5182" w:rsidRDefault="009F5182" w:rsidP="006C4CEF">
      <w:pPr>
        <w:pStyle w:val="KeinLeerraum"/>
      </w:pPr>
    </w:p>
    <w:p w14:paraId="79B73A16" w14:textId="77777777" w:rsidR="006C4CEF" w:rsidRDefault="006C4CEF" w:rsidP="006C4CEF">
      <w:pPr>
        <w:pStyle w:val="KeinLeerraum"/>
      </w:pPr>
    </w:p>
    <w:p w14:paraId="03FD2E0A" w14:textId="5BFFA704" w:rsidR="004F5B13" w:rsidRDefault="004F5B13" w:rsidP="004F5B13">
      <w:pPr>
        <w:jc w:val="both"/>
      </w:pPr>
      <w:r w:rsidRPr="00BC74F9">
        <w:rPr>
          <w:b/>
          <w:bCs/>
          <w:i/>
          <w:iCs/>
          <w:sz w:val="16"/>
          <w:szCs w:val="16"/>
        </w:rPr>
        <w:t>W</w:t>
      </w:r>
      <w:r w:rsidRPr="00BC74F9">
        <w:rPr>
          <w:b/>
          <w:bCs/>
          <w:i/>
          <w:iCs/>
        </w:rPr>
        <w:t>ERTENTWICKLUNG</w:t>
      </w:r>
      <w:r>
        <w:t xml:space="preserve"> wird ergänzt durch ausgewählte Methoden bsph</w:t>
      </w:r>
      <w:r w:rsidR="000D518E">
        <w:t>. Business Model Canvas, Pre-Money-Bewertung, Usability Engineering, Analytical Hierarchy Process</w:t>
      </w:r>
      <w:r>
        <w:t xml:space="preserve"> wertvoller für die Produktentwicklung, wertvoller für das Unternehmen und die entwickelten Produkte damit wertvoller für Kunden/ Nutzer und Stakeholder. </w:t>
      </w:r>
    </w:p>
    <w:p w14:paraId="3189EFE4" w14:textId="6BF3C855" w:rsidR="000D518E" w:rsidRDefault="005D5E45" w:rsidP="004F5B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34AE6" wp14:editId="5BBD8A26">
                <wp:simplePos x="0" y="0"/>
                <wp:positionH relativeFrom="column">
                  <wp:posOffset>-5817</wp:posOffset>
                </wp:positionH>
                <wp:positionV relativeFrom="paragraph">
                  <wp:posOffset>736676</wp:posOffset>
                </wp:positionV>
                <wp:extent cx="5771134" cy="569062"/>
                <wp:effectExtent l="38100" t="38100" r="45720" b="4064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134" cy="569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balanced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436C8F32" w14:textId="3CD63481" w:rsidR="005D5E45" w:rsidRDefault="005D5E45" w:rsidP="005D5E45">
                            <w:pPr>
                              <w:pStyle w:val="KeinLeerraum"/>
                            </w:pPr>
                            <w:r w:rsidRPr="00635F56">
                              <w:rPr>
                                <w:b/>
                                <w:bCs/>
                              </w:rPr>
                              <w:t>Strategie 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und Strategie 4 </w:t>
                            </w:r>
                            <w:r w:rsidRPr="00635F56">
                              <w:rPr>
                                <w:b/>
                                <w:bCs/>
                              </w:rPr>
                              <w:t>umsetzen</w:t>
                            </w:r>
                            <w:r>
                              <w:t xml:space="preserve"> - 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 xml:space="preserve">Harald M. Grundner –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>nno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VAVE </w:t>
                            </w:r>
                            <w:r>
                              <w:t xml:space="preserve">unterstützt Sie </w:t>
                            </w:r>
                          </w:p>
                          <w:p w14:paraId="36BE38CC" w14:textId="56068993" w:rsidR="005D5E45" w:rsidRDefault="005D5E45" w:rsidP="005D5E4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Mitarbeitende in </w:t>
                            </w:r>
                            <w:r w:rsidRPr="00A32F1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A32F10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>
                              <w:t xml:space="preserve"> und ergänzenden Methoden zu trainieren und coachen</w:t>
                            </w:r>
                          </w:p>
                          <w:p w14:paraId="67CD73A7" w14:textId="5A8B6A4B" w:rsidR="005D5E45" w:rsidRDefault="005D5E45" w:rsidP="009F5182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Entwicklungsprozess, Fähigkeiten-Profile und Kompetenzen weiterzuentwickeln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4AE6" id="Textfeld 19" o:spid="_x0000_s1030" type="#_x0000_t202" style="position:absolute;left:0;text-align:left;margin-left:-.45pt;margin-top:58pt;width:454.4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" fillcolor="white [3201]" strokecolor="#002060" strokeweight="1.5pt">
                <v:textbox>
                  <w:txbxContent>
                    <w:p w14:paraId="436C8F32" w14:textId="3CD63481" w:rsidR="005D5E45" w:rsidRDefault="005D5E45" w:rsidP="005D5E45">
                      <w:pPr>
                        <w:pStyle w:val="KeinLeerraum"/>
                      </w:pPr>
                      <w:r w:rsidRPr="00635F56">
                        <w:rPr>
                          <w:b/>
                          <w:bCs/>
                        </w:rPr>
                        <w:t>Strategie 3</w:t>
                      </w:r>
                      <w:r>
                        <w:rPr>
                          <w:b/>
                          <w:bCs/>
                        </w:rPr>
                        <w:t xml:space="preserve"> und Strategie 4 </w:t>
                      </w:r>
                      <w:r w:rsidRPr="00635F56">
                        <w:rPr>
                          <w:b/>
                          <w:bCs/>
                        </w:rPr>
                        <w:t>umsetzen</w:t>
                      </w:r>
                      <w:r>
                        <w:t xml:space="preserve"> - 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 xml:space="preserve">Harald M. Grundner – 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>nno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VAVE </w:t>
                      </w:r>
                      <w:r>
                        <w:t xml:space="preserve">unterstützt Sie </w:t>
                      </w:r>
                    </w:p>
                    <w:p w14:paraId="36BE38CC" w14:textId="56068993" w:rsidR="005D5E45" w:rsidRDefault="005D5E45" w:rsidP="005D5E4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jc w:val="both"/>
                      </w:pPr>
                      <w:r>
                        <w:t xml:space="preserve">Mitarbeitende in </w:t>
                      </w:r>
                      <w:r w:rsidRPr="00A32F1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A32F10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>
                        <w:t xml:space="preserve"> und ergänzenden Methoden zu trainieren und coachen</w:t>
                      </w:r>
                    </w:p>
                    <w:p w14:paraId="67CD73A7" w14:textId="5A8B6A4B" w:rsidR="005D5E45" w:rsidRDefault="005D5E45" w:rsidP="009F5182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jc w:val="both"/>
                      </w:pPr>
                      <w:r>
                        <w:t xml:space="preserve">Entwicklungsprozess, Fähigkeiten-Profile und Kompetenzen weiterzuentwickeln </w:t>
                      </w:r>
                    </w:p>
                  </w:txbxContent>
                </v:textbox>
              </v:shape>
            </w:pict>
          </mc:Fallback>
        </mc:AlternateContent>
      </w:r>
      <w:r w:rsidR="000D518E" w:rsidRPr="000D518E">
        <w:t xml:space="preserve">Die Komplexität der zu bewältigenden Probleme, erweiterte Anforderungen an Kommunikation und Kooperation, die Chance dynamisch zu handeln und zeitnah zu entscheiden, erfordert </w:t>
      </w:r>
      <w:r w:rsidR="000D518E">
        <w:t xml:space="preserve">ein </w:t>
      </w:r>
      <w:r w:rsidR="000D518E" w:rsidRPr="000D518E">
        <w:t>darauf abgestimmte</w:t>
      </w:r>
      <w:r w:rsidR="000D518E">
        <w:t>s</w:t>
      </w:r>
      <w:r w:rsidR="000D518E" w:rsidRPr="000D518E">
        <w:t xml:space="preserve"> </w:t>
      </w:r>
      <w:r w:rsidR="000D518E">
        <w:t>Fähigkeiten-profil,</w:t>
      </w:r>
      <w:r w:rsidR="007F158A">
        <w:t xml:space="preserve"> </w:t>
      </w:r>
      <w:proofErr w:type="gramStart"/>
      <w:r w:rsidR="000D518E">
        <w:t>das</w:t>
      </w:r>
      <w:proofErr w:type="gramEnd"/>
      <w:r w:rsidR="007F158A">
        <w:t xml:space="preserve"> </w:t>
      </w:r>
      <w:r w:rsidR="000D518E">
        <w:t xml:space="preserve">des </w:t>
      </w:r>
      <w:r w:rsidR="000D518E" w:rsidRPr="000D518E">
        <w:rPr>
          <w:b/>
          <w:bCs/>
          <w:i/>
          <w:iCs/>
          <w:sz w:val="16"/>
          <w:szCs w:val="16"/>
        </w:rPr>
        <w:t>W</w:t>
      </w:r>
      <w:r w:rsidR="000D518E" w:rsidRPr="000D518E">
        <w:rPr>
          <w:b/>
          <w:bCs/>
          <w:i/>
          <w:iCs/>
        </w:rPr>
        <w:t>ERTENTWICKLE</w:t>
      </w:r>
      <w:r w:rsidR="00313F1C">
        <w:rPr>
          <w:b/>
          <w:bCs/>
          <w:i/>
          <w:iCs/>
        </w:rPr>
        <w:t>R</w:t>
      </w:r>
      <w:r w:rsidR="007F158A">
        <w:rPr>
          <w:b/>
          <w:bCs/>
          <w:i/>
          <w:iCs/>
        </w:rPr>
        <w:t>s.</w:t>
      </w:r>
      <w:r w:rsidR="000D518E">
        <w:rPr>
          <w:b/>
          <w:bCs/>
          <w:i/>
          <w:iCs/>
        </w:rPr>
        <w:t xml:space="preserve"> </w:t>
      </w:r>
      <w:r w:rsidR="000D518E" w:rsidRPr="000D518E">
        <w:t xml:space="preserve">Zu den wichtigsten Ausprägungen im </w:t>
      </w:r>
      <w:r w:rsidR="00313F1C">
        <w:t>T-P</w:t>
      </w:r>
      <w:r w:rsidR="000D518E" w:rsidRPr="000D518E">
        <w:t xml:space="preserve">rofil </w:t>
      </w:r>
      <w:r w:rsidR="00313F1C">
        <w:t>d</w:t>
      </w:r>
      <w:r w:rsidR="000D518E" w:rsidRPr="000D518E">
        <w:t xml:space="preserve">es </w:t>
      </w:r>
      <w:r w:rsidR="000D518E" w:rsidRPr="000D518E">
        <w:rPr>
          <w:b/>
          <w:bCs/>
          <w:sz w:val="16"/>
          <w:szCs w:val="16"/>
        </w:rPr>
        <w:t>W</w:t>
      </w:r>
      <w:r w:rsidR="000D518E" w:rsidRPr="000D518E">
        <w:rPr>
          <w:b/>
          <w:bCs/>
        </w:rPr>
        <w:t>ERTENTWICKLER</w:t>
      </w:r>
      <w:r w:rsidR="000D518E" w:rsidRPr="000D518E">
        <w:t>s zählen Kundenaffinität, Kommunikations-/ Kooperationsstärke, Wissbegierigkeit</w:t>
      </w:r>
      <w:r w:rsidR="00313F1C">
        <w:t>,</w:t>
      </w:r>
      <w:r w:rsidR="000D518E" w:rsidRPr="000D518E">
        <w:t xml:space="preserve"> Weitblick</w:t>
      </w:r>
      <w:r w:rsidR="007F158A">
        <w:t xml:space="preserve"> und Umsetzungs</w:t>
      </w:r>
      <w:r w:rsidR="00313F1C">
        <w:t>-</w:t>
      </w:r>
      <w:r w:rsidR="007F158A">
        <w:t>kompetenz, um Innovationen</w:t>
      </w:r>
      <w:r w:rsidR="00313F1C">
        <w:t xml:space="preserve"> bsph. KI/ ML-Lösungen, Smarte Systeme</w:t>
      </w:r>
      <w:r w:rsidR="007F158A">
        <w:t xml:space="preserve"> Realität werden zu lassen.</w:t>
      </w:r>
    </w:p>
    <w:p w14:paraId="02596563" w14:textId="3A9327DC" w:rsidR="005D5E45" w:rsidRDefault="005D5E45" w:rsidP="004F5B13">
      <w:pPr>
        <w:jc w:val="both"/>
      </w:pPr>
    </w:p>
    <w:p w14:paraId="3A6CF2CC" w14:textId="00AB5EB8" w:rsidR="005D5E45" w:rsidRDefault="005D5E45" w:rsidP="004F5B13">
      <w:pPr>
        <w:jc w:val="both"/>
      </w:pPr>
    </w:p>
    <w:p w14:paraId="202E6DFC" w14:textId="303E174B" w:rsidR="008D2896" w:rsidRDefault="008D2896" w:rsidP="006C4CEF">
      <w:pPr>
        <w:pStyle w:val="KeinLeerraum"/>
      </w:pPr>
    </w:p>
    <w:p w14:paraId="59105B4E" w14:textId="77777777" w:rsidR="008D2896" w:rsidRDefault="008D2896" w:rsidP="006C4CEF">
      <w:pPr>
        <w:pStyle w:val="KeinLeerraum"/>
      </w:pPr>
    </w:p>
    <w:p w14:paraId="48768446" w14:textId="053C64F1" w:rsidR="00870F3B" w:rsidRDefault="00870F3B" w:rsidP="00870F3B">
      <w:pPr>
        <w:jc w:val="both"/>
      </w:pPr>
      <w:r w:rsidRPr="0085406A">
        <w:t xml:space="preserve">Smarte </w:t>
      </w:r>
      <w:r>
        <w:t>Systeme</w:t>
      </w:r>
      <w:r w:rsidRPr="0085406A">
        <w:t xml:space="preserve"> sind definiert als integrierende Bündel bestehend aus physischem Produkt und Dienstleistung unter Einsatz des Internets und Beteiligung des Anwenders/ Nutzers</w:t>
      </w:r>
      <w:r>
        <w:t>.</w:t>
      </w:r>
    </w:p>
    <w:p w14:paraId="5284AFC1" w14:textId="36A0362F" w:rsidR="00353CEF" w:rsidRDefault="005D5E45" w:rsidP="00353CE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4B75BA" wp14:editId="134CFD6A">
                <wp:simplePos x="0" y="0"/>
                <wp:positionH relativeFrom="column">
                  <wp:posOffset>-5817</wp:posOffset>
                </wp:positionH>
                <wp:positionV relativeFrom="paragraph">
                  <wp:posOffset>612369</wp:posOffset>
                </wp:positionV>
                <wp:extent cx="5808269" cy="519379"/>
                <wp:effectExtent l="38100" t="38100" r="46990" b="400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269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balanced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2DDED5EA" w14:textId="57589E3D" w:rsidR="005D5E45" w:rsidRDefault="005D5E45" w:rsidP="005D5E45">
                            <w:pPr>
                              <w:pStyle w:val="KeinLeerraum"/>
                            </w:pPr>
                            <w:r w:rsidRPr="00635F56">
                              <w:rPr>
                                <w:b/>
                                <w:bCs/>
                              </w:rPr>
                              <w:t>Strategie 5 umsetzen</w:t>
                            </w: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 xml:space="preserve"> - 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 xml:space="preserve">Harald M. Grundner –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>nno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VAVE </w:t>
                            </w:r>
                            <w:r>
                              <w:t xml:space="preserve">unterstützt Sie  </w:t>
                            </w:r>
                          </w:p>
                          <w:p w14:paraId="58C13E22" w14:textId="77777777" w:rsidR="005D5E45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</w:pPr>
                            <w:r>
                              <w:t xml:space="preserve">mit der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>
                              <w:t xml:space="preserve">s-Systematik „komplexe Aufgabenstellungen“ zu bewältigen </w:t>
                            </w:r>
                          </w:p>
                          <w:p w14:paraId="08798D2D" w14:textId="77777777" w:rsidR="005D5E45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</w:pPr>
                            <w:r>
                              <w:t xml:space="preserve">mit der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>
                              <w:t>s-Systematik KI/ ML-Lösungen, Smarte Systeme zu entwickeln</w:t>
                            </w:r>
                          </w:p>
                          <w:p w14:paraId="11F24BD9" w14:textId="77777777" w:rsidR="005D5E45" w:rsidRDefault="005D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B75BA" id="Textfeld 18" o:spid="_x0000_s1031" type="#_x0000_t202" style="position:absolute;left:0;text-align:left;margin-left:-.45pt;margin-top:48.2pt;width:457.35pt;height:4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" fillcolor="white [3201]" strokecolor="#002060" strokeweight="1.5pt">
                <v:textbox>
                  <w:txbxContent>
                    <w:p w14:paraId="2DDED5EA" w14:textId="57589E3D" w:rsidR="005D5E45" w:rsidRDefault="005D5E45" w:rsidP="005D5E45">
                      <w:pPr>
                        <w:pStyle w:val="KeinLeerraum"/>
                      </w:pPr>
                      <w:r w:rsidRPr="00635F56">
                        <w:rPr>
                          <w:b/>
                          <w:bCs/>
                        </w:rPr>
                        <w:t>Strategie 5 umsetzen</w:t>
                      </w:r>
                      <w:r>
                        <w:rPr>
                          <w:rFonts w:ascii="Helvetica Neue Light" w:hAnsi="Helvetica Neue Light"/>
                          <w:i/>
                          <w:iCs/>
                        </w:rPr>
                        <w:t xml:space="preserve"> - 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 xml:space="preserve">Harald M. Grundner – 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>nno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VAVE </w:t>
                      </w:r>
                      <w:r>
                        <w:t xml:space="preserve">unterstützt Sie  </w:t>
                      </w:r>
                    </w:p>
                    <w:p w14:paraId="58C13E22" w14:textId="77777777" w:rsidR="005D5E45" w:rsidRDefault="005D5E45" w:rsidP="005D5E45">
                      <w:pPr>
                        <w:pStyle w:val="KeinLeerraum"/>
                        <w:numPr>
                          <w:ilvl w:val="0"/>
                          <w:numId w:val="13"/>
                        </w:numPr>
                        <w:ind w:left="284" w:hanging="284"/>
                      </w:pPr>
                      <w:r>
                        <w:t xml:space="preserve">mit der 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39653C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>
                        <w:t xml:space="preserve">s-Systematik „komplexe Aufgabenstellungen“ zu bewältigen </w:t>
                      </w:r>
                    </w:p>
                    <w:p w14:paraId="08798D2D" w14:textId="77777777" w:rsidR="005D5E45" w:rsidRDefault="005D5E45" w:rsidP="005D5E45">
                      <w:pPr>
                        <w:pStyle w:val="KeinLeerraum"/>
                        <w:numPr>
                          <w:ilvl w:val="0"/>
                          <w:numId w:val="13"/>
                        </w:numPr>
                        <w:ind w:left="284" w:hanging="284"/>
                      </w:pPr>
                      <w:r>
                        <w:t xml:space="preserve">mit der 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39653C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>
                        <w:t>s-Systematik KI/ ML-Lösungen, Smarte Systeme zu entwickeln</w:t>
                      </w:r>
                    </w:p>
                    <w:p w14:paraId="11F24BD9" w14:textId="77777777" w:rsidR="005D5E45" w:rsidRDefault="005D5E45"/>
                  </w:txbxContent>
                </v:textbox>
              </v:shape>
            </w:pict>
          </mc:Fallback>
        </mc:AlternateContent>
      </w:r>
      <w:r w:rsidR="00353CEF" w:rsidRPr="00E61E36">
        <w:t>B</w:t>
      </w:r>
      <w:r w:rsidR="00353CEF">
        <w:t xml:space="preserve">asis für die Entwicklung von KI/ ML und deren Einsatz im Unternehmensumfeld oder </w:t>
      </w:r>
      <w:r w:rsidR="00F96858">
        <w:t xml:space="preserve">in </w:t>
      </w:r>
      <w:r w:rsidR="00353CEF">
        <w:t>Smarte</w:t>
      </w:r>
      <w:r w:rsidR="00F96858">
        <w:t>n</w:t>
      </w:r>
      <w:r w:rsidR="00353CEF">
        <w:t xml:space="preserve"> Systeme</w:t>
      </w:r>
      <w:r w:rsidR="000527E3">
        <w:t>n</w:t>
      </w:r>
      <w:r w:rsidR="00353CEF">
        <w:t xml:space="preserve"> im privaten Bereich sind Funktionalität, Zuverlässigkeit – liefert das erwartet Ergebnis - Sicherheit der </w:t>
      </w:r>
      <w:proofErr w:type="spellStart"/>
      <w:r w:rsidR="00353CEF">
        <w:t>weitergegeb</w:t>
      </w:r>
      <w:r w:rsidR="00F96858">
        <w:t>-</w:t>
      </w:r>
      <w:r w:rsidR="00353CEF">
        <w:t>enen</w:t>
      </w:r>
      <w:proofErr w:type="spellEnd"/>
      <w:r w:rsidR="00353CEF">
        <w:t xml:space="preserve"> und verwerteten Daten. </w:t>
      </w:r>
      <w:proofErr w:type="spellStart"/>
      <w:r w:rsidR="00353CEF">
        <w:t>WERTvoll</w:t>
      </w:r>
      <w:proofErr w:type="spellEnd"/>
      <w:r w:rsidR="00353CEF">
        <w:t xml:space="preserve"> für den Kunden/ Nutzer sind diese System</w:t>
      </w:r>
      <w:r w:rsidR="00F96858">
        <w:t>e</w:t>
      </w:r>
      <w:r w:rsidR="00353CEF">
        <w:t xml:space="preserve"> durch das aus deren Sicht optimierte Verhältnis von Nutzen zu Aufwand.</w:t>
      </w:r>
    </w:p>
    <w:p w14:paraId="330407FC" w14:textId="1A13A420" w:rsidR="00353CEF" w:rsidRPr="008A5706" w:rsidRDefault="00353CEF" w:rsidP="00870F3B">
      <w:pPr>
        <w:jc w:val="both"/>
        <w:rPr>
          <w:sz w:val="22"/>
          <w:szCs w:val="22"/>
        </w:rPr>
      </w:pPr>
    </w:p>
    <w:p w14:paraId="4CDF8A49" w14:textId="713BBBCF" w:rsidR="004F5B13" w:rsidRDefault="004F5B13" w:rsidP="0038318A">
      <w:pPr>
        <w:autoSpaceDE w:val="0"/>
        <w:autoSpaceDN w:val="0"/>
        <w:adjustRightInd w:val="0"/>
        <w:jc w:val="both"/>
        <w:rPr>
          <w:rFonts w:cs="AppleSystemUIFont"/>
        </w:rPr>
      </w:pPr>
    </w:p>
    <w:p w14:paraId="589B6F00" w14:textId="2F0E82C3" w:rsidR="004F5B13" w:rsidRDefault="006C4CEF" w:rsidP="0038318A">
      <w:pPr>
        <w:autoSpaceDE w:val="0"/>
        <w:autoSpaceDN w:val="0"/>
        <w:adjustRightInd w:val="0"/>
        <w:jc w:val="both"/>
        <w:rPr>
          <w:rFonts w:cs="AppleSystemUIFont"/>
        </w:rPr>
      </w:pPr>
      <w:r w:rsidRPr="00AB316F">
        <w:rPr>
          <w:noProof/>
        </w:rPr>
        <w:drawing>
          <wp:anchor distT="0" distB="0" distL="114300" distR="114300" simplePos="0" relativeHeight="251681792" behindDoc="0" locked="0" layoutInCell="1" allowOverlap="1" wp14:anchorId="44DBAA30" wp14:editId="5C09BCF2">
            <wp:simplePos x="0" y="0"/>
            <wp:positionH relativeFrom="margin">
              <wp:posOffset>416560</wp:posOffset>
            </wp:positionH>
            <wp:positionV relativeFrom="margin">
              <wp:posOffset>5399405</wp:posOffset>
            </wp:positionV>
            <wp:extent cx="2710815" cy="116840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0AE50" w14:textId="0721B7ED" w:rsidR="009A2335" w:rsidRDefault="006C4CEF" w:rsidP="0038318A">
      <w:pPr>
        <w:autoSpaceDE w:val="0"/>
        <w:autoSpaceDN w:val="0"/>
        <w:adjustRightInd w:val="0"/>
        <w:jc w:val="both"/>
        <w:rPr>
          <w:rFonts w:cs="AppleSystemUIFont"/>
        </w:rPr>
      </w:pPr>
      <w:r w:rsidRPr="0091288E">
        <w:rPr>
          <w:noProof/>
        </w:rPr>
        <w:drawing>
          <wp:anchor distT="0" distB="0" distL="114300" distR="114300" simplePos="0" relativeHeight="251682816" behindDoc="0" locked="0" layoutInCell="1" allowOverlap="1" wp14:anchorId="47575BE0" wp14:editId="2BF41119">
            <wp:simplePos x="0" y="0"/>
            <wp:positionH relativeFrom="margin">
              <wp:posOffset>3641725</wp:posOffset>
            </wp:positionH>
            <wp:positionV relativeFrom="margin">
              <wp:posOffset>5531155</wp:posOffset>
            </wp:positionV>
            <wp:extent cx="1202690" cy="922020"/>
            <wp:effectExtent l="0" t="0" r="0" b="0"/>
            <wp:wrapSquare wrapText="bothSides"/>
            <wp:docPr id="11" name="Grafik 1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Schild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B0B9" w14:textId="287951DF" w:rsidR="00635F56" w:rsidRDefault="006C4CEF" w:rsidP="00312844">
      <w:pPr>
        <w:autoSpaceDE w:val="0"/>
        <w:autoSpaceDN w:val="0"/>
        <w:adjustRightInd w:val="0"/>
        <w:jc w:val="both"/>
        <w:rPr>
          <w:rFonts w:cs="AppleSystemUIFo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EE94A" wp14:editId="3FD7E4F6">
                <wp:simplePos x="0" y="0"/>
                <wp:positionH relativeFrom="column">
                  <wp:posOffset>3216910</wp:posOffset>
                </wp:positionH>
                <wp:positionV relativeFrom="paragraph">
                  <wp:posOffset>46050</wp:posOffset>
                </wp:positionV>
                <wp:extent cx="343535" cy="467995"/>
                <wp:effectExtent l="0" t="0" r="0" b="19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31BF3" w14:textId="77777777" w:rsidR="00353CEF" w:rsidRPr="0091288E" w:rsidRDefault="00353CEF" w:rsidP="00353C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288E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E94A" id="Textfeld 9" o:spid="_x0000_s1032" type="#_x0000_t202" style="position:absolute;left:0;text-align:left;margin-left:253.3pt;margin-top:3.65pt;width:27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" fillcolor="white [3201]" stroked="f" strokeweight=".5pt">
                <v:textbox>
                  <w:txbxContent>
                    <w:p w14:paraId="3CB31BF3" w14:textId="77777777" w:rsidR="00353CEF" w:rsidRPr="0091288E" w:rsidRDefault="00353CEF" w:rsidP="00353CEF">
                      <w:pPr>
                        <w:rPr>
                          <w:sz w:val="40"/>
                          <w:szCs w:val="40"/>
                        </w:rPr>
                      </w:pPr>
                      <w:r w:rsidRPr="0091288E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5146AA35" w14:textId="77777777" w:rsidR="00312844" w:rsidRPr="00312844" w:rsidRDefault="00312844" w:rsidP="00312844">
      <w:pPr>
        <w:autoSpaceDE w:val="0"/>
        <w:autoSpaceDN w:val="0"/>
        <w:adjustRightInd w:val="0"/>
        <w:jc w:val="both"/>
        <w:rPr>
          <w:rFonts w:cs="AppleSystemUIFont"/>
        </w:rPr>
      </w:pPr>
    </w:p>
    <w:p w14:paraId="679B9039" w14:textId="55F8C8DA" w:rsidR="006C4CEF" w:rsidRDefault="006C4CEF" w:rsidP="00312844">
      <w:pPr>
        <w:pStyle w:val="KeinLeerraum"/>
      </w:pPr>
    </w:p>
    <w:p w14:paraId="443E2D7C" w14:textId="77777777" w:rsidR="006C4CEF" w:rsidRDefault="006C4CEF" w:rsidP="00312844">
      <w:pPr>
        <w:pStyle w:val="KeinLeerraum"/>
      </w:pPr>
    </w:p>
    <w:p w14:paraId="3CFE7A01" w14:textId="77777777" w:rsidR="00312844" w:rsidRDefault="00312844">
      <w:pPr>
        <w:ind w:right="4"/>
        <w:rPr>
          <w:b/>
          <w:bCs/>
          <w:i/>
          <w:iCs/>
          <w:sz w:val="26"/>
          <w:szCs w:val="26"/>
        </w:rPr>
      </w:pPr>
    </w:p>
    <w:p w14:paraId="7DF8530D" w14:textId="0765C80B" w:rsidR="00CF252A" w:rsidRDefault="006D244A" w:rsidP="00EA64B3">
      <w:pPr>
        <w:ind w:right="4"/>
        <w:jc w:val="center"/>
      </w:pPr>
      <w:r w:rsidRPr="00D64DDD">
        <w:rPr>
          <w:b/>
          <w:bCs/>
          <w:i/>
          <w:iCs/>
          <w:sz w:val="26"/>
          <w:szCs w:val="26"/>
        </w:rPr>
        <w:t>W</w:t>
      </w:r>
      <w:r w:rsidRPr="00D64DDD">
        <w:rPr>
          <w:b/>
          <w:bCs/>
          <w:i/>
          <w:iCs/>
          <w:sz w:val="28"/>
          <w:szCs w:val="28"/>
        </w:rPr>
        <w:t>ERTENTWICKLUNG</w:t>
      </w:r>
      <w:r w:rsidRPr="00D64DDD">
        <w:rPr>
          <w:b/>
          <w:bCs/>
          <w:sz w:val="28"/>
          <w:szCs w:val="28"/>
        </w:rPr>
        <w:t xml:space="preserve"> </w:t>
      </w:r>
      <w:r w:rsidRPr="00D64DDD">
        <w:rPr>
          <w:rFonts w:ascii="Helvetica Neue Medium" w:hAnsi="Helvetica Neue Medium"/>
          <w:i/>
          <w:iCs/>
          <w:sz w:val="28"/>
          <w:szCs w:val="28"/>
        </w:rPr>
        <w:t>entwickelt</w:t>
      </w:r>
      <w:r w:rsidR="00A76884">
        <w:rPr>
          <w:rFonts w:ascii="Helvetica Neue Medium" w:hAnsi="Helvetica Neue Medium"/>
          <w:i/>
          <w:iCs/>
          <w:sz w:val="28"/>
          <w:szCs w:val="28"/>
        </w:rPr>
        <w:t xml:space="preserve"> </w:t>
      </w:r>
      <w:r w:rsidRPr="00D64DDD">
        <w:rPr>
          <w:rFonts w:ascii="Helvetica Neue Medium" w:hAnsi="Helvetica Neue Medium"/>
          <w:i/>
          <w:iCs/>
          <w:sz w:val="28"/>
          <w:szCs w:val="28"/>
        </w:rPr>
        <w:t>Unternehmen</w:t>
      </w:r>
      <w:r w:rsidR="00F02EAD" w:rsidRPr="00D64DDD">
        <w:rPr>
          <w:rFonts w:ascii="Helvetica Neue Medium" w:hAnsi="Helvetica Neue Medium"/>
          <w:i/>
          <w:iCs/>
          <w:sz w:val="28"/>
          <w:szCs w:val="28"/>
        </w:rPr>
        <w:t xml:space="preserve"> und Leistungen</w:t>
      </w:r>
      <w:r w:rsidRPr="00D64DDD">
        <w:rPr>
          <w:rFonts w:ascii="Helvetica Neue Medium" w:hAnsi="Helvetica Neue Medium"/>
          <w:i/>
          <w:iCs/>
          <w:sz w:val="28"/>
          <w:szCs w:val="28"/>
        </w:rPr>
        <w:t xml:space="preserve"> weiter</w:t>
      </w:r>
      <w:r w:rsidR="00F02EAD" w:rsidRPr="00D64DDD">
        <w:rPr>
          <w:rFonts w:ascii="Helvetica Neue Medium" w:hAnsi="Helvetica Neue Medium"/>
          <w:i/>
          <w:iCs/>
          <w:sz w:val="28"/>
          <w:szCs w:val="28"/>
        </w:rPr>
        <w:t xml:space="preserve"> und</w:t>
      </w:r>
      <w:r w:rsidRPr="00D64DDD">
        <w:rPr>
          <w:rFonts w:ascii="Helvetica Neue Medium" w:hAnsi="Helvetica Neue Medium"/>
          <w:i/>
          <w:iCs/>
          <w:sz w:val="28"/>
          <w:szCs w:val="28"/>
        </w:rPr>
        <w:t xml:space="preserve"> macht </w:t>
      </w:r>
      <w:r w:rsidR="00A76884">
        <w:rPr>
          <w:rFonts w:ascii="Helvetica Neue Medium" w:hAnsi="Helvetica Neue Medium"/>
          <w:i/>
          <w:iCs/>
          <w:sz w:val="28"/>
          <w:szCs w:val="28"/>
        </w:rPr>
        <w:t>es</w:t>
      </w:r>
      <w:r w:rsidRPr="00D64DDD">
        <w:rPr>
          <w:rFonts w:ascii="Helvetica Neue Medium" w:hAnsi="Helvetica Neue Medium"/>
          <w:i/>
          <w:iCs/>
          <w:sz w:val="28"/>
          <w:szCs w:val="28"/>
        </w:rPr>
        <w:t xml:space="preserve"> wertvoll für Kunden, Stakeholder</w:t>
      </w:r>
      <w:r w:rsidR="00A22ABB" w:rsidRPr="00D64DDD">
        <w:rPr>
          <w:rFonts w:ascii="Helvetica Neue Medium" w:hAnsi="Helvetica Neue Medium"/>
          <w:i/>
          <w:iCs/>
          <w:sz w:val="28"/>
          <w:szCs w:val="28"/>
        </w:rPr>
        <w:t>,</w:t>
      </w:r>
      <w:r w:rsidRPr="00D64DDD">
        <w:rPr>
          <w:rFonts w:ascii="Helvetica Neue Medium" w:hAnsi="Helvetica Neue Medium"/>
          <w:i/>
          <w:iCs/>
          <w:sz w:val="28"/>
          <w:szCs w:val="28"/>
        </w:rPr>
        <w:t xml:space="preserve"> Investoren</w:t>
      </w:r>
      <w:r w:rsidR="001E7D88" w:rsidRPr="002D2BC5">
        <w:rPr>
          <w:rFonts w:ascii="Helvetica Neue Medium" w:hAnsi="Helvetica Neue Medium"/>
          <w:i/>
          <w:iCs/>
        </w:rPr>
        <w:t>.</w:t>
      </w:r>
    </w:p>
    <w:p w14:paraId="561019BB" w14:textId="66B8145A" w:rsidR="005D5E45" w:rsidRDefault="00312844" w:rsidP="0039653C">
      <w:pPr>
        <w:pStyle w:val="KeinLeerraum"/>
        <w:rPr>
          <w:rFonts w:ascii="Helvetica Neue Light" w:hAnsi="Helvetica Neue Light"/>
          <w:i/>
          <w:iCs/>
        </w:rPr>
      </w:pPr>
      <w:r>
        <w:rPr>
          <w:rFonts w:ascii="Helvetica Neue Light" w:hAnsi="Helvetica Neue Ligh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225C4" wp14:editId="25A7DBB8">
                <wp:simplePos x="0" y="0"/>
                <wp:positionH relativeFrom="column">
                  <wp:posOffset>-65707</wp:posOffset>
                </wp:positionH>
                <wp:positionV relativeFrom="paragraph">
                  <wp:posOffset>2878</wp:posOffset>
                </wp:positionV>
                <wp:extent cx="5998210" cy="1974896"/>
                <wp:effectExtent l="38100" t="38100" r="46990" b="444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1974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balanced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6D1FE1B5" w14:textId="77777777" w:rsidR="00CB42E7" w:rsidRDefault="005D5E45" w:rsidP="005D5E45">
                            <w:pPr>
                              <w:pStyle w:val="KeinLeerraum"/>
                            </w:pP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 xml:space="preserve">Harald M. Grundner –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 w:rsidRPr="0039653C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>nno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VAVE </w:t>
                            </w:r>
                            <w:r>
                              <w:t>unterstützt Sie</w:t>
                            </w:r>
                          </w:p>
                          <w:p w14:paraId="43EE1683" w14:textId="60E63E9B" w:rsidR="005D5E45" w:rsidRDefault="00CB42E7" w:rsidP="00CB42E7">
                            <w:pPr>
                              <w:pStyle w:val="KeinLeerraum"/>
                              <w:numPr>
                                <w:ilvl w:val="3"/>
                                <w:numId w:val="13"/>
                              </w:numPr>
                              <w:ind w:left="284" w:hanging="284"/>
                            </w:pPr>
                            <w:r>
                              <w:t xml:space="preserve">die Gesamtstrategie für Ihr Unternehmen oder nur ausgewählte Strategien </w:t>
                            </w:r>
                            <w:r w:rsidR="0054639F">
                              <w:t>zu entwickeln und umzusetzen</w:t>
                            </w:r>
                          </w:p>
                          <w:p w14:paraId="4DC98919" w14:textId="16002B49" w:rsidR="005D5E45" w:rsidRPr="0054639F" w:rsidRDefault="005D5E45" w:rsidP="0054639F">
                            <w:pPr>
                              <w:pStyle w:val="KeinLeerraum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</w:pPr>
                            <w:r>
                              <w:t xml:space="preserve">Ihr Unternehmen wertvoller für Kunden/Nutzer, Stakeholder, Investoren = </w:t>
                            </w:r>
                            <w:r w:rsidRPr="0039653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FIT für die ZUKUNFT </w:t>
                            </w:r>
                            <w:r>
                              <w:t>zu machen.</w:t>
                            </w:r>
                            <w:r w:rsidR="0054639F">
                              <w:br/>
                            </w:r>
                          </w:p>
                          <w:p w14:paraId="479D6BB5" w14:textId="77777777" w:rsidR="005D5E45" w:rsidRDefault="005D5E45" w:rsidP="005D5E45">
                            <w:pPr>
                              <w:pStyle w:val="KeinLeerraum"/>
                            </w:pPr>
                            <w:r w:rsidRPr="0039653C">
                              <w:rPr>
                                <w:rFonts w:ascii="Helvetica Neue Light" w:hAnsi="Helvetica Neue Light"/>
                              </w:rPr>
                              <w:t xml:space="preserve">Harald M. Grundner – </w:t>
                            </w:r>
                            <w:r w:rsidRPr="0039653C">
                              <w:rPr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r w:rsidRPr="0039653C">
                              <w:rPr>
                                <w:rFonts w:ascii="Helvetica Neue Light" w:hAnsi="Helvetica Neue Light"/>
                              </w:rPr>
                              <w:t>nno</w:t>
                            </w:r>
                            <w:r w:rsidRPr="0039653C">
                              <w:rPr>
                                <w:b/>
                                <w:bCs/>
                                <w:color w:val="FF0000"/>
                              </w:rPr>
                              <w:t>VAVE</w:t>
                            </w:r>
                            <w:r w:rsidRPr="00966978">
                              <w:t xml:space="preserve">-Veröffentlichungen zu 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</w:p>
                          <w:p w14:paraId="7D39E09B" w14:textId="77777777" w:rsidR="005D5E45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</w:pPr>
                            <w:r w:rsidRPr="00BB3D1E">
                              <w:rPr>
                                <w:b/>
                                <w:bCs/>
                              </w:rPr>
                              <w:t>Kurt will Kaffee – Die Geschichte</w:t>
                            </w:r>
                            <w:r>
                              <w:t xml:space="preserve"> zur 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>
                              <w:t xml:space="preserve"> ISBN </w:t>
                            </w:r>
                            <w:r w:rsidRPr="00CB3E69">
                              <w:t>9 7837 5434 474 3</w:t>
                            </w:r>
                          </w:p>
                          <w:p w14:paraId="306AA30E" w14:textId="77777777" w:rsidR="005D5E45" w:rsidRPr="00BB3D1E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</w:pP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 w:rsidRPr="00BB3D1E">
                              <w:t xml:space="preserve"> Handbuch </w:t>
                            </w:r>
                          </w:p>
                          <w:p w14:paraId="05FE1699" w14:textId="77777777" w:rsidR="005D5E45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VALUE DEVELOPMENT</w:t>
                            </w:r>
                            <w:r w:rsidRPr="002D2BC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– The third pilar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D2BC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of va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lue analysis </w:t>
                            </w:r>
                            <w:r w:rsidRPr="002D2BC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for the development of innovative complex systems</w:t>
                            </w:r>
                          </w:p>
                          <w:p w14:paraId="7FB59C22" w14:textId="77777777" w:rsidR="005D5E45" w:rsidRPr="00BB3D1E" w:rsidRDefault="005D5E45" w:rsidP="005D5E45">
                            <w:pPr>
                              <w:pStyle w:val="KeinLeerraum"/>
                              <w:ind w:left="720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B3D1E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Vortrag</w:t>
                            </w:r>
                            <w:proofErr w:type="spellEnd"/>
                            <w:r w:rsidRPr="00BB3D1E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Value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managers Summit</w:t>
                            </w:r>
                            <w:r w:rsidRPr="00BB3D1E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,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14.</w:t>
                            </w:r>
                            <w:r w:rsidRPr="00BB3D1E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10. 2021, Graz</w:t>
                            </w:r>
                          </w:p>
                          <w:p w14:paraId="7533B929" w14:textId="77777777" w:rsidR="005D5E45" w:rsidRPr="00BB3D1E" w:rsidRDefault="005D5E45" w:rsidP="005D5E45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B3D1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Wertorientierte Entwicklung komplexer Systeme </w:t>
                            </w:r>
                            <w:r w:rsidRPr="00BB3D1E">
                              <w:rPr>
                                <w:i/>
                                <w:iCs/>
                              </w:rPr>
                              <w:t>Video YouTube</w:t>
                            </w:r>
                          </w:p>
                          <w:p w14:paraId="5C5360FD" w14:textId="77777777" w:rsidR="005D5E45" w:rsidRDefault="005D5E45" w:rsidP="005D5E45">
                            <w:pPr>
                              <w:pStyle w:val="KeinLeerraum"/>
                            </w:pPr>
                          </w:p>
                          <w:p w14:paraId="05BCB6EF" w14:textId="77777777" w:rsidR="005D5E45" w:rsidRPr="00A275CA" w:rsidRDefault="005D5E45" w:rsidP="005D5E45">
                            <w:pPr>
                              <w:pStyle w:val="KeinLeerraum"/>
                              <w:rPr>
                                <w:sz w:val="21"/>
                                <w:szCs w:val="21"/>
                              </w:rPr>
                            </w:pPr>
                            <w:r w:rsidRPr="00A275CA">
                              <w:rPr>
                                <w:sz w:val="21"/>
                                <w:szCs w:val="21"/>
                              </w:rPr>
                              <w:t>Bei Interesse kontaktieren Sie bitte:</w:t>
                            </w:r>
                          </w:p>
                          <w:p w14:paraId="33C2AD51" w14:textId="51C96EDC" w:rsidR="005D5E45" w:rsidRPr="00BB3D1E" w:rsidRDefault="005D5E45" w:rsidP="005D5E45">
                            <w:pPr>
                              <w:pStyle w:val="KeinLeerraum"/>
                            </w:pPr>
                            <w:r w:rsidRPr="00A275CA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 xml:space="preserve">Harald M. Grundner – </w:t>
                            </w:r>
                            <w:r w:rsidRPr="00A275C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 w:rsidRPr="00A275CA">
                              <w:rPr>
                                <w:rFonts w:ascii="Helvetica Neue Light" w:hAnsi="Helvetica Neue Light"/>
                                <w:i/>
                                <w:iCs/>
                              </w:rPr>
                              <w:t>nno</w:t>
                            </w:r>
                            <w:r w:rsidRPr="00A275C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VAVE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420C71">
                                <w:rPr>
                                  <w:rStyle w:val="Hyperlink"/>
                                </w:rPr>
                                <w:t>h.grundner@innovave.de</w:t>
                              </w:r>
                            </w:hyperlink>
                            <w:r>
                              <w:t xml:space="preserve"> ; </w:t>
                            </w:r>
                            <w:hyperlink r:id="rId11" w:history="1">
                              <w:r w:rsidR="009A0AA9" w:rsidRPr="005837B3">
                                <w:rPr>
                                  <w:rStyle w:val="Hyperlink"/>
                                </w:rPr>
                                <w:t>www.innovave.de</w:t>
                              </w:r>
                            </w:hyperlink>
                            <w:r>
                              <w:t xml:space="preserve"> ; Phone: +491726262405</w:t>
                            </w:r>
                          </w:p>
                          <w:p w14:paraId="38AA4C43" w14:textId="77777777" w:rsidR="005D5E45" w:rsidRDefault="005D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25C4" id="Textfeld 17" o:spid="_x0000_s1033" type="#_x0000_t202" style="position:absolute;margin-left:-5.15pt;margin-top:.25pt;width:472.3pt;height:15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" fillcolor="white [3201]" strokecolor="#002060" strokeweight="1.5pt">
                <v:textbox>
                  <w:txbxContent>
                    <w:p w14:paraId="6D1FE1B5" w14:textId="77777777" w:rsidR="00CB42E7" w:rsidRDefault="005D5E45" w:rsidP="005D5E45">
                      <w:pPr>
                        <w:pStyle w:val="KeinLeerraum"/>
                      </w:pP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 xml:space="preserve">Harald M. Grundner – 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</w:t>
                      </w:r>
                      <w:r w:rsidRPr="0039653C">
                        <w:rPr>
                          <w:rFonts w:ascii="Helvetica Neue Light" w:hAnsi="Helvetica Neue Light"/>
                          <w:i/>
                          <w:iCs/>
                        </w:rPr>
                        <w:t>nno</w:t>
                      </w:r>
                      <w:r w:rsidRPr="0039653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VAVE </w:t>
                      </w:r>
                      <w:r>
                        <w:t>unterstützt Sie</w:t>
                      </w:r>
                    </w:p>
                    <w:p w14:paraId="43EE1683" w14:textId="60E63E9B" w:rsidR="005D5E45" w:rsidRDefault="00CB42E7" w:rsidP="00CB42E7">
                      <w:pPr>
                        <w:pStyle w:val="KeinLeerraum"/>
                        <w:numPr>
                          <w:ilvl w:val="3"/>
                          <w:numId w:val="13"/>
                        </w:numPr>
                        <w:ind w:left="284" w:hanging="284"/>
                      </w:pPr>
                      <w:r>
                        <w:t xml:space="preserve">die Gesamtstrategie für Ihr Unternehmen oder nur ausgewählte Strategien </w:t>
                      </w:r>
                      <w:r w:rsidR="0054639F">
                        <w:t>zu entwickeln und umzusetzen</w:t>
                      </w:r>
                    </w:p>
                    <w:p w14:paraId="4DC98919" w14:textId="16002B49" w:rsidR="005D5E45" w:rsidRPr="0054639F" w:rsidRDefault="005D5E45" w:rsidP="0054639F">
                      <w:pPr>
                        <w:pStyle w:val="KeinLeerraum"/>
                        <w:numPr>
                          <w:ilvl w:val="0"/>
                          <w:numId w:val="13"/>
                        </w:numPr>
                        <w:ind w:left="284" w:hanging="284"/>
                      </w:pPr>
                      <w:r>
                        <w:t xml:space="preserve">Ihr Unternehmen wertvoller für Kunden/Nutzer, Stakeholder, Investoren = </w:t>
                      </w:r>
                      <w:r w:rsidRPr="0039653C">
                        <w:rPr>
                          <w:b/>
                          <w:bCs/>
                          <w:i/>
                          <w:iCs/>
                        </w:rPr>
                        <w:t xml:space="preserve">FIT für die ZUKUNFT </w:t>
                      </w:r>
                      <w:r>
                        <w:t>zu machen.</w:t>
                      </w:r>
                      <w:r w:rsidR="0054639F">
                        <w:br/>
                      </w:r>
                    </w:p>
                    <w:p w14:paraId="479D6BB5" w14:textId="77777777" w:rsidR="005D5E45" w:rsidRDefault="005D5E45" w:rsidP="005D5E45">
                      <w:pPr>
                        <w:pStyle w:val="KeinLeerraum"/>
                      </w:pPr>
                      <w:r w:rsidRPr="0039653C">
                        <w:rPr>
                          <w:rFonts w:ascii="Helvetica Neue Light" w:hAnsi="Helvetica Neue Light"/>
                        </w:rPr>
                        <w:t xml:space="preserve">Harald M. Grundner – </w:t>
                      </w:r>
                      <w:r w:rsidRPr="0039653C">
                        <w:rPr>
                          <w:b/>
                          <w:bCs/>
                          <w:color w:val="FF0000"/>
                        </w:rPr>
                        <w:t>i</w:t>
                      </w:r>
                      <w:r w:rsidRPr="0039653C">
                        <w:rPr>
                          <w:rFonts w:ascii="Helvetica Neue Light" w:hAnsi="Helvetica Neue Light"/>
                        </w:rPr>
                        <w:t>nno</w:t>
                      </w:r>
                      <w:r w:rsidRPr="0039653C">
                        <w:rPr>
                          <w:b/>
                          <w:bCs/>
                          <w:color w:val="FF0000"/>
                        </w:rPr>
                        <w:t>VAVE</w:t>
                      </w:r>
                      <w:r w:rsidRPr="00966978">
                        <w:t xml:space="preserve">-Veröffentlichungen zu </w:t>
                      </w:r>
                      <w:r w:rsidRPr="00BB3D1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BB3D1E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</w:p>
                    <w:p w14:paraId="7D39E09B" w14:textId="77777777" w:rsidR="005D5E45" w:rsidRDefault="005D5E45" w:rsidP="005D5E45">
                      <w:pPr>
                        <w:pStyle w:val="KeinLeerraum"/>
                        <w:numPr>
                          <w:ilvl w:val="0"/>
                          <w:numId w:val="11"/>
                        </w:numPr>
                      </w:pPr>
                      <w:r w:rsidRPr="00BB3D1E">
                        <w:rPr>
                          <w:b/>
                          <w:bCs/>
                        </w:rPr>
                        <w:t>Kurt will Kaffee – Die Geschichte</w:t>
                      </w:r>
                      <w:r>
                        <w:t xml:space="preserve"> zur </w:t>
                      </w:r>
                      <w:r w:rsidRPr="00BB3D1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BB3D1E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>
                        <w:t xml:space="preserve"> ISBN </w:t>
                      </w:r>
                      <w:r w:rsidRPr="00CB3E69">
                        <w:t>9 7837 5434 474 3</w:t>
                      </w:r>
                    </w:p>
                    <w:p w14:paraId="306AA30E" w14:textId="77777777" w:rsidR="005D5E45" w:rsidRPr="00BB3D1E" w:rsidRDefault="005D5E45" w:rsidP="005D5E45">
                      <w:pPr>
                        <w:pStyle w:val="KeinLeerraum"/>
                        <w:numPr>
                          <w:ilvl w:val="0"/>
                          <w:numId w:val="11"/>
                        </w:numPr>
                      </w:pPr>
                      <w:r w:rsidRPr="00BB3D1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BB3D1E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 w:rsidRPr="00BB3D1E">
                        <w:t xml:space="preserve"> Handbuch </w:t>
                      </w:r>
                    </w:p>
                    <w:p w14:paraId="05FE1699" w14:textId="77777777" w:rsidR="005D5E45" w:rsidRDefault="005D5E45" w:rsidP="005D5E45">
                      <w:pPr>
                        <w:pStyle w:val="KeinLeerraum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  <w:t>VALUE DEVELOPMENT</w:t>
                      </w:r>
                      <w:r w:rsidRPr="002D2BC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– The third pilar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D2BC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  <w:t>of va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lue analysis </w:t>
                      </w:r>
                      <w:r w:rsidRPr="002D2BC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  <w:t>for the development of innovative complex systems</w:t>
                      </w:r>
                    </w:p>
                    <w:p w14:paraId="7FB59C22" w14:textId="77777777" w:rsidR="005D5E45" w:rsidRPr="00BB3D1E" w:rsidRDefault="005D5E45" w:rsidP="005D5E45">
                      <w:pPr>
                        <w:pStyle w:val="KeinLeerraum"/>
                        <w:ind w:left="720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B3D1E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Vortrag</w:t>
                      </w:r>
                      <w:proofErr w:type="spellEnd"/>
                      <w:r w:rsidRPr="00BB3D1E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Value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managers Summit</w:t>
                      </w:r>
                      <w:r w:rsidRPr="00BB3D1E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,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14.</w:t>
                      </w:r>
                      <w:r w:rsidRPr="00BB3D1E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10. 2021, Graz</w:t>
                      </w:r>
                    </w:p>
                    <w:p w14:paraId="7533B929" w14:textId="77777777" w:rsidR="005D5E45" w:rsidRPr="00BB3D1E" w:rsidRDefault="005D5E45" w:rsidP="005D5E45">
                      <w:pPr>
                        <w:pStyle w:val="KeinLeerraum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B3D1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BB3D1E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 w:rsidRPr="00BB3D1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- </w:t>
                      </w:r>
                      <w:r w:rsidRPr="00BB3D1E">
                        <w:rPr>
                          <w:b/>
                          <w:bCs/>
                          <w:i/>
                          <w:iCs/>
                        </w:rPr>
                        <w:t xml:space="preserve">Wertorientierte Entwicklung komplexer Systeme </w:t>
                      </w:r>
                      <w:r w:rsidRPr="00BB3D1E">
                        <w:rPr>
                          <w:i/>
                          <w:iCs/>
                        </w:rPr>
                        <w:t>Video YouTube</w:t>
                      </w:r>
                    </w:p>
                    <w:p w14:paraId="5C5360FD" w14:textId="77777777" w:rsidR="005D5E45" w:rsidRDefault="005D5E45" w:rsidP="005D5E45">
                      <w:pPr>
                        <w:pStyle w:val="KeinLeerraum"/>
                      </w:pPr>
                    </w:p>
                    <w:p w14:paraId="05BCB6EF" w14:textId="77777777" w:rsidR="005D5E45" w:rsidRPr="00A275CA" w:rsidRDefault="005D5E45" w:rsidP="005D5E45">
                      <w:pPr>
                        <w:pStyle w:val="KeinLeerraum"/>
                        <w:rPr>
                          <w:sz w:val="21"/>
                          <w:szCs w:val="21"/>
                        </w:rPr>
                      </w:pPr>
                      <w:r w:rsidRPr="00A275CA">
                        <w:rPr>
                          <w:sz w:val="21"/>
                          <w:szCs w:val="21"/>
                        </w:rPr>
                        <w:t>Bei Interesse kontaktieren Sie bitte:</w:t>
                      </w:r>
                    </w:p>
                    <w:p w14:paraId="33C2AD51" w14:textId="51C96EDC" w:rsidR="005D5E45" w:rsidRPr="00BB3D1E" w:rsidRDefault="005D5E45" w:rsidP="005D5E45">
                      <w:pPr>
                        <w:pStyle w:val="KeinLeerraum"/>
                      </w:pPr>
                      <w:r w:rsidRPr="00A275CA">
                        <w:rPr>
                          <w:rFonts w:ascii="Helvetica Neue Light" w:hAnsi="Helvetica Neue Light"/>
                          <w:i/>
                          <w:iCs/>
                        </w:rPr>
                        <w:t xml:space="preserve">Harald M. Grundner – </w:t>
                      </w:r>
                      <w:r w:rsidRPr="00A275C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</w:t>
                      </w:r>
                      <w:r w:rsidRPr="00A275CA">
                        <w:rPr>
                          <w:rFonts w:ascii="Helvetica Neue Light" w:hAnsi="Helvetica Neue Light"/>
                          <w:i/>
                          <w:iCs/>
                        </w:rPr>
                        <w:t>nno</w:t>
                      </w:r>
                      <w:r w:rsidRPr="00A275C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VAVE</w:t>
                      </w:r>
                      <w:r>
                        <w:t xml:space="preserve"> </w:t>
                      </w:r>
                      <w:hyperlink r:id="rId12" w:history="1">
                        <w:r w:rsidRPr="00420C71">
                          <w:rPr>
                            <w:rStyle w:val="Hyperlink"/>
                          </w:rPr>
                          <w:t>h.grundner@innovave.de</w:t>
                        </w:r>
                      </w:hyperlink>
                      <w:r>
                        <w:t xml:space="preserve"> ; </w:t>
                      </w:r>
                      <w:hyperlink r:id="rId13" w:history="1">
                        <w:r w:rsidR="009A0AA9" w:rsidRPr="005837B3">
                          <w:rPr>
                            <w:rStyle w:val="Hyperlink"/>
                          </w:rPr>
                          <w:t>www.innovave.de</w:t>
                        </w:r>
                      </w:hyperlink>
                      <w:r>
                        <w:t xml:space="preserve"> ; Phone: +491726262405</w:t>
                      </w:r>
                    </w:p>
                    <w:p w14:paraId="38AA4C43" w14:textId="77777777" w:rsidR="005D5E45" w:rsidRDefault="005D5E45"/>
                  </w:txbxContent>
                </v:textbox>
              </v:shape>
            </w:pict>
          </mc:Fallback>
        </mc:AlternateContent>
      </w:r>
    </w:p>
    <w:sectPr w:rsidR="005D5E45" w:rsidSect="00302C78">
      <w:headerReference w:type="default" r:id="rId14"/>
      <w:footerReference w:type="even" r:id="rId15"/>
      <w:footerReference w:type="default" r:id="rId16"/>
      <w:pgSz w:w="11910" w:h="16840"/>
      <w:pgMar w:top="1417" w:right="1417" w:bottom="1134" w:left="1417" w:header="981" w:footer="9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043D" w14:textId="77777777" w:rsidR="008C7A66" w:rsidRDefault="008C7A66" w:rsidP="00E30031">
      <w:pPr>
        <w:spacing w:after="0"/>
      </w:pPr>
      <w:r>
        <w:separator/>
      </w:r>
    </w:p>
  </w:endnote>
  <w:endnote w:type="continuationSeparator" w:id="0">
    <w:p w14:paraId="028FEFEC" w14:textId="77777777" w:rsidR="008C7A66" w:rsidRDefault="008C7A66" w:rsidP="00E300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28067277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2F9AEF2F" w14:textId="5F9F79DF" w:rsidR="00E30031" w:rsidRPr="00E30031" w:rsidRDefault="00E30031" w:rsidP="004736BD">
        <w:pPr>
          <w:pStyle w:val="Fuzeile"/>
          <w:framePr w:wrap="none" w:vAnchor="text" w:hAnchor="page" w:x="1301" w:y="24"/>
          <w:rPr>
            <w:rStyle w:val="Seitenzahl"/>
            <w:sz w:val="16"/>
            <w:szCs w:val="16"/>
          </w:rPr>
        </w:pPr>
        <w:r w:rsidRPr="00E30031">
          <w:rPr>
            <w:rStyle w:val="Seitenzahl"/>
            <w:sz w:val="16"/>
            <w:szCs w:val="16"/>
          </w:rPr>
          <w:fldChar w:fldCharType="begin"/>
        </w:r>
        <w:r w:rsidRPr="00E30031">
          <w:rPr>
            <w:rStyle w:val="Seitenzahl"/>
            <w:sz w:val="16"/>
            <w:szCs w:val="16"/>
          </w:rPr>
          <w:instrText xml:space="preserve"> PAGE </w:instrText>
        </w:r>
        <w:r w:rsidRPr="00E30031">
          <w:rPr>
            <w:rStyle w:val="Seitenzahl"/>
            <w:sz w:val="16"/>
            <w:szCs w:val="16"/>
          </w:rPr>
          <w:fldChar w:fldCharType="separate"/>
        </w:r>
        <w:r w:rsidRPr="00E30031">
          <w:rPr>
            <w:rStyle w:val="Seitenzahl"/>
            <w:noProof/>
            <w:sz w:val="16"/>
            <w:szCs w:val="16"/>
          </w:rPr>
          <w:t>2</w:t>
        </w:r>
        <w:r w:rsidRPr="00E30031">
          <w:rPr>
            <w:rStyle w:val="Seitenzahl"/>
            <w:sz w:val="16"/>
            <w:szCs w:val="16"/>
          </w:rPr>
          <w:fldChar w:fldCharType="end"/>
        </w:r>
      </w:p>
    </w:sdtContent>
  </w:sdt>
  <w:p w14:paraId="7B9A15BE" w14:textId="674F8756" w:rsidR="00E30031" w:rsidRPr="00E30031" w:rsidRDefault="00E30031" w:rsidP="004736BD">
    <w:pPr>
      <w:pStyle w:val="Fuzeile"/>
      <w:ind w:right="4"/>
      <w:jc w:val="right"/>
      <w:rPr>
        <w:sz w:val="16"/>
        <w:szCs w:val="16"/>
      </w:rPr>
    </w:pPr>
    <w:r w:rsidRPr="00D431EB">
      <w:rPr>
        <w:b/>
        <w:bCs/>
        <w:sz w:val="16"/>
        <w:szCs w:val="16"/>
      </w:rPr>
      <w:t>Unternehmen weiter entwickeln</w:t>
    </w:r>
    <w:r w:rsidRPr="00DE0029">
      <w:rPr>
        <w:sz w:val="16"/>
        <w:szCs w:val="16"/>
      </w:rPr>
      <w:t xml:space="preserve"> – </w:t>
    </w:r>
    <w:r w:rsidR="009B3E2F">
      <w:rPr>
        <w:sz w:val="16"/>
        <w:szCs w:val="16"/>
      </w:rPr>
      <w:t>Strategie</w:t>
    </w:r>
    <w:r w:rsidRPr="00DE0029">
      <w:rPr>
        <w:sz w:val="16"/>
        <w:szCs w:val="16"/>
      </w:rPr>
      <w:t xml:space="preserve"> </w:t>
    </w:r>
    <w:r w:rsidR="009B3E2F">
      <w:rPr>
        <w:sz w:val="16"/>
        <w:szCs w:val="16"/>
      </w:rPr>
      <w:t>6</w:t>
    </w:r>
    <w:r w:rsidRPr="009B3E2F">
      <w:rPr>
        <w:sz w:val="16"/>
        <w:szCs w:val="16"/>
      </w:rPr>
      <w:t xml:space="preserve">: </w:t>
    </w:r>
    <w:r w:rsidR="009B3E2F" w:rsidRPr="009B3E2F">
      <w:rPr>
        <w:b/>
        <w:bCs/>
        <w:i/>
        <w:iCs/>
        <w:sz w:val="16"/>
        <w:szCs w:val="16"/>
      </w:rPr>
      <w:t>Unternehmen WERT ENTWICKELN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46035161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4133F06" w14:textId="2A273999" w:rsidR="00E30031" w:rsidRPr="00E30031" w:rsidRDefault="00E30031" w:rsidP="00B84C08">
        <w:pPr>
          <w:pStyle w:val="Fuzeile"/>
          <w:framePr w:wrap="none" w:vAnchor="text" w:hAnchor="margin" w:xAlign="outside" w:y="1"/>
          <w:rPr>
            <w:rStyle w:val="Seitenzahl"/>
            <w:sz w:val="16"/>
            <w:szCs w:val="16"/>
          </w:rPr>
        </w:pPr>
        <w:r w:rsidRPr="00E30031">
          <w:rPr>
            <w:rStyle w:val="Seitenzahl"/>
            <w:sz w:val="16"/>
            <w:szCs w:val="16"/>
          </w:rPr>
          <w:fldChar w:fldCharType="begin"/>
        </w:r>
        <w:r w:rsidRPr="00E30031">
          <w:rPr>
            <w:rStyle w:val="Seitenzahl"/>
            <w:sz w:val="16"/>
            <w:szCs w:val="16"/>
          </w:rPr>
          <w:instrText xml:space="preserve"> PAGE </w:instrText>
        </w:r>
        <w:r w:rsidRPr="00E30031">
          <w:rPr>
            <w:rStyle w:val="Seitenzahl"/>
            <w:sz w:val="16"/>
            <w:szCs w:val="16"/>
          </w:rPr>
          <w:fldChar w:fldCharType="separate"/>
        </w:r>
        <w:r w:rsidRPr="00E30031">
          <w:rPr>
            <w:rStyle w:val="Seitenzahl"/>
            <w:noProof/>
            <w:sz w:val="16"/>
            <w:szCs w:val="16"/>
          </w:rPr>
          <w:t>1</w:t>
        </w:r>
        <w:r w:rsidRPr="00E30031">
          <w:rPr>
            <w:rStyle w:val="Seitenzahl"/>
            <w:sz w:val="16"/>
            <w:szCs w:val="16"/>
          </w:rPr>
          <w:fldChar w:fldCharType="end"/>
        </w:r>
      </w:p>
    </w:sdtContent>
  </w:sdt>
  <w:p w14:paraId="1930797A" w14:textId="115A83AF" w:rsidR="00E30031" w:rsidRPr="00E30031" w:rsidRDefault="00E30031" w:rsidP="00D431EB">
    <w:pPr>
      <w:pStyle w:val="Fuzeile"/>
      <w:ind w:right="360"/>
      <w:rPr>
        <w:sz w:val="16"/>
        <w:szCs w:val="16"/>
      </w:rPr>
    </w:pPr>
    <w:r w:rsidRPr="00D431EB">
      <w:rPr>
        <w:b/>
        <w:bCs/>
        <w:sz w:val="16"/>
        <w:szCs w:val="16"/>
      </w:rPr>
      <w:t>Unternehmen weiter entwickeln</w:t>
    </w:r>
    <w:r w:rsidRPr="00DE0029">
      <w:rPr>
        <w:sz w:val="16"/>
        <w:szCs w:val="16"/>
      </w:rPr>
      <w:t xml:space="preserve"> – </w:t>
    </w:r>
    <w:r w:rsidR="009B3E2F">
      <w:rPr>
        <w:sz w:val="16"/>
        <w:szCs w:val="16"/>
      </w:rPr>
      <w:t>Strategie</w:t>
    </w:r>
    <w:r w:rsidRPr="00DE0029">
      <w:rPr>
        <w:sz w:val="16"/>
        <w:szCs w:val="16"/>
      </w:rPr>
      <w:t xml:space="preserve"> </w:t>
    </w:r>
    <w:r w:rsidR="009B3E2F">
      <w:rPr>
        <w:sz w:val="16"/>
        <w:szCs w:val="16"/>
      </w:rPr>
      <w:t>6</w:t>
    </w:r>
    <w:r w:rsidRPr="00DE0029">
      <w:rPr>
        <w:sz w:val="16"/>
        <w:szCs w:val="16"/>
      </w:rPr>
      <w:t xml:space="preserve">: </w:t>
    </w:r>
    <w:r w:rsidR="009B3E2F" w:rsidRPr="009B3E2F">
      <w:rPr>
        <w:b/>
        <w:bCs/>
        <w:i/>
        <w:iCs/>
        <w:sz w:val="16"/>
        <w:szCs w:val="16"/>
      </w:rPr>
      <w:t>Unternehmen WERT ENTWICKELN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7E2F" w14:textId="77777777" w:rsidR="008C7A66" w:rsidRDefault="008C7A66" w:rsidP="00E30031">
      <w:pPr>
        <w:spacing w:after="0"/>
      </w:pPr>
      <w:r>
        <w:separator/>
      </w:r>
    </w:p>
  </w:footnote>
  <w:footnote w:type="continuationSeparator" w:id="0">
    <w:p w14:paraId="1B568EF5" w14:textId="77777777" w:rsidR="008C7A66" w:rsidRDefault="008C7A66" w:rsidP="00E300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0342" w14:textId="3494F0C5" w:rsidR="001F5D13" w:rsidRDefault="001F5D13" w:rsidP="001F5D13">
    <w:pPr>
      <w:pStyle w:val="Kopfzeile"/>
      <w:jc w:val="right"/>
    </w:pPr>
    <w:r w:rsidRPr="00B10C73">
      <w:rPr>
        <w:noProof/>
      </w:rPr>
      <w:drawing>
        <wp:inline distT="0" distB="0" distL="0" distR="0" wp14:anchorId="50E57CAC" wp14:editId="0EECBACA">
          <wp:extent cx="1280267" cy="418046"/>
          <wp:effectExtent l="0" t="0" r="0" b="0"/>
          <wp:docPr id="2" name="Grafik 35">
            <a:extLst xmlns:a="http://schemas.openxmlformats.org/drawingml/2006/main">
              <a:ext uri="{FF2B5EF4-FFF2-40B4-BE49-F238E27FC236}">
                <a16:creationId xmlns:a16="http://schemas.microsoft.com/office/drawing/2014/main" id="{6F609735-3E68-1B47-9A2D-3EA7038638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5">
                    <a:extLst>
                      <a:ext uri="{FF2B5EF4-FFF2-40B4-BE49-F238E27FC236}">
                        <a16:creationId xmlns:a16="http://schemas.microsoft.com/office/drawing/2014/main" id="{6F609735-3E68-1B47-9A2D-3EA7038638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526" cy="42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DF3"/>
    <w:multiLevelType w:val="hybridMultilevel"/>
    <w:tmpl w:val="C55E25A0"/>
    <w:lvl w:ilvl="0" w:tplc="A98A98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8C7"/>
    <w:multiLevelType w:val="hybridMultilevel"/>
    <w:tmpl w:val="ACF82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50AC"/>
    <w:multiLevelType w:val="hybridMultilevel"/>
    <w:tmpl w:val="19BCA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270B"/>
    <w:multiLevelType w:val="hybridMultilevel"/>
    <w:tmpl w:val="17FED9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42BB"/>
    <w:multiLevelType w:val="hybridMultilevel"/>
    <w:tmpl w:val="6C7E9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969"/>
    <w:multiLevelType w:val="multilevel"/>
    <w:tmpl w:val="10A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D2025"/>
    <w:multiLevelType w:val="hybridMultilevel"/>
    <w:tmpl w:val="CBA2C2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0DF"/>
    <w:multiLevelType w:val="hybridMultilevel"/>
    <w:tmpl w:val="D84EB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671C"/>
    <w:multiLevelType w:val="hybridMultilevel"/>
    <w:tmpl w:val="E48AF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638"/>
    <w:multiLevelType w:val="hybridMultilevel"/>
    <w:tmpl w:val="7FA69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5724"/>
    <w:multiLevelType w:val="hybridMultilevel"/>
    <w:tmpl w:val="F4E45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643E"/>
    <w:multiLevelType w:val="hybridMultilevel"/>
    <w:tmpl w:val="DE5C1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B1C22"/>
    <w:multiLevelType w:val="hybridMultilevel"/>
    <w:tmpl w:val="F642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07CA"/>
    <w:multiLevelType w:val="hybridMultilevel"/>
    <w:tmpl w:val="0BA4E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F273D"/>
    <w:multiLevelType w:val="hybridMultilevel"/>
    <w:tmpl w:val="1F2C6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78"/>
    <w:rsid w:val="000307FC"/>
    <w:rsid w:val="00033B99"/>
    <w:rsid w:val="000527E3"/>
    <w:rsid w:val="000648CB"/>
    <w:rsid w:val="000740C7"/>
    <w:rsid w:val="00080F7B"/>
    <w:rsid w:val="00082BA2"/>
    <w:rsid w:val="00087D55"/>
    <w:rsid w:val="000C0E12"/>
    <w:rsid w:val="000C233C"/>
    <w:rsid w:val="000C70A9"/>
    <w:rsid w:val="000D518E"/>
    <w:rsid w:val="000E6686"/>
    <w:rsid w:val="0010291B"/>
    <w:rsid w:val="00105644"/>
    <w:rsid w:val="001132DF"/>
    <w:rsid w:val="0012127F"/>
    <w:rsid w:val="001265EF"/>
    <w:rsid w:val="00146023"/>
    <w:rsid w:val="00161511"/>
    <w:rsid w:val="001736EC"/>
    <w:rsid w:val="001A0C8D"/>
    <w:rsid w:val="001A3861"/>
    <w:rsid w:val="001A453E"/>
    <w:rsid w:val="001E2772"/>
    <w:rsid w:val="001E7D88"/>
    <w:rsid w:val="001F5D13"/>
    <w:rsid w:val="00206EE1"/>
    <w:rsid w:val="00212319"/>
    <w:rsid w:val="00224EFC"/>
    <w:rsid w:val="00247058"/>
    <w:rsid w:val="002533F5"/>
    <w:rsid w:val="0026251A"/>
    <w:rsid w:val="002B4D6A"/>
    <w:rsid w:val="002D2BC5"/>
    <w:rsid w:val="00302C78"/>
    <w:rsid w:val="00312844"/>
    <w:rsid w:val="00313F1C"/>
    <w:rsid w:val="003242DD"/>
    <w:rsid w:val="00330227"/>
    <w:rsid w:val="00353CEF"/>
    <w:rsid w:val="00360BDB"/>
    <w:rsid w:val="0038318A"/>
    <w:rsid w:val="00385048"/>
    <w:rsid w:val="0039653C"/>
    <w:rsid w:val="003A1AB6"/>
    <w:rsid w:val="003A45DD"/>
    <w:rsid w:val="003B7470"/>
    <w:rsid w:val="003C5FE5"/>
    <w:rsid w:val="003D2A6B"/>
    <w:rsid w:val="003E1485"/>
    <w:rsid w:val="00404237"/>
    <w:rsid w:val="00406FE6"/>
    <w:rsid w:val="00461091"/>
    <w:rsid w:val="004736BD"/>
    <w:rsid w:val="0049060B"/>
    <w:rsid w:val="00497EAB"/>
    <w:rsid w:val="004C3EF9"/>
    <w:rsid w:val="004C5B24"/>
    <w:rsid w:val="004D1382"/>
    <w:rsid w:val="004F0D86"/>
    <w:rsid w:val="004F5B13"/>
    <w:rsid w:val="00505D25"/>
    <w:rsid w:val="00513566"/>
    <w:rsid w:val="0052141A"/>
    <w:rsid w:val="00542DCF"/>
    <w:rsid w:val="005435E7"/>
    <w:rsid w:val="0054639F"/>
    <w:rsid w:val="00560931"/>
    <w:rsid w:val="005B063D"/>
    <w:rsid w:val="005B43D3"/>
    <w:rsid w:val="005C1F05"/>
    <w:rsid w:val="005C4A9D"/>
    <w:rsid w:val="005D5E45"/>
    <w:rsid w:val="005F6FF4"/>
    <w:rsid w:val="006103B1"/>
    <w:rsid w:val="00635F56"/>
    <w:rsid w:val="00647898"/>
    <w:rsid w:val="00675406"/>
    <w:rsid w:val="00692551"/>
    <w:rsid w:val="006C4CEF"/>
    <w:rsid w:val="006C51AB"/>
    <w:rsid w:val="006D244A"/>
    <w:rsid w:val="006E567A"/>
    <w:rsid w:val="00704AB3"/>
    <w:rsid w:val="0072578D"/>
    <w:rsid w:val="007356D1"/>
    <w:rsid w:val="00736A8C"/>
    <w:rsid w:val="00743F94"/>
    <w:rsid w:val="00760D58"/>
    <w:rsid w:val="007922FD"/>
    <w:rsid w:val="007B7975"/>
    <w:rsid w:val="007C12DE"/>
    <w:rsid w:val="007C48F4"/>
    <w:rsid w:val="007E1D87"/>
    <w:rsid w:val="007E63AD"/>
    <w:rsid w:val="007E6FF7"/>
    <w:rsid w:val="007F158A"/>
    <w:rsid w:val="00810ADB"/>
    <w:rsid w:val="00855519"/>
    <w:rsid w:val="00862BD0"/>
    <w:rsid w:val="00870F3B"/>
    <w:rsid w:val="0087722E"/>
    <w:rsid w:val="00886179"/>
    <w:rsid w:val="008A3D64"/>
    <w:rsid w:val="008B06B9"/>
    <w:rsid w:val="008C2D26"/>
    <w:rsid w:val="008C68D3"/>
    <w:rsid w:val="008C7A66"/>
    <w:rsid w:val="008D2896"/>
    <w:rsid w:val="008E1253"/>
    <w:rsid w:val="00910500"/>
    <w:rsid w:val="0091288E"/>
    <w:rsid w:val="00913923"/>
    <w:rsid w:val="0092466F"/>
    <w:rsid w:val="00934085"/>
    <w:rsid w:val="00943884"/>
    <w:rsid w:val="009465A0"/>
    <w:rsid w:val="00957BAB"/>
    <w:rsid w:val="00966978"/>
    <w:rsid w:val="009A0AA9"/>
    <w:rsid w:val="009A0CDD"/>
    <w:rsid w:val="009A2335"/>
    <w:rsid w:val="009B03EF"/>
    <w:rsid w:val="009B3E2F"/>
    <w:rsid w:val="009F3513"/>
    <w:rsid w:val="009F5182"/>
    <w:rsid w:val="00A15CF1"/>
    <w:rsid w:val="00A22ABB"/>
    <w:rsid w:val="00A275CA"/>
    <w:rsid w:val="00A32F10"/>
    <w:rsid w:val="00A33D5A"/>
    <w:rsid w:val="00A40374"/>
    <w:rsid w:val="00A76884"/>
    <w:rsid w:val="00AB316F"/>
    <w:rsid w:val="00AD004C"/>
    <w:rsid w:val="00AF0925"/>
    <w:rsid w:val="00B006B1"/>
    <w:rsid w:val="00B63B4C"/>
    <w:rsid w:val="00BB3D1E"/>
    <w:rsid w:val="00BB7593"/>
    <w:rsid w:val="00BC72EA"/>
    <w:rsid w:val="00BE57D0"/>
    <w:rsid w:val="00BF0734"/>
    <w:rsid w:val="00BF4D60"/>
    <w:rsid w:val="00C00C5B"/>
    <w:rsid w:val="00C211AE"/>
    <w:rsid w:val="00C25FC6"/>
    <w:rsid w:val="00C36E72"/>
    <w:rsid w:val="00C5240A"/>
    <w:rsid w:val="00C7370D"/>
    <w:rsid w:val="00C93F29"/>
    <w:rsid w:val="00CB3E69"/>
    <w:rsid w:val="00CB42E7"/>
    <w:rsid w:val="00CF252A"/>
    <w:rsid w:val="00CF4746"/>
    <w:rsid w:val="00D431EB"/>
    <w:rsid w:val="00D462A2"/>
    <w:rsid w:val="00D64DDD"/>
    <w:rsid w:val="00D71AEA"/>
    <w:rsid w:val="00D9695C"/>
    <w:rsid w:val="00DA68FC"/>
    <w:rsid w:val="00DB444D"/>
    <w:rsid w:val="00DC749A"/>
    <w:rsid w:val="00E30031"/>
    <w:rsid w:val="00E57DED"/>
    <w:rsid w:val="00E84256"/>
    <w:rsid w:val="00EA64B3"/>
    <w:rsid w:val="00ED1FEF"/>
    <w:rsid w:val="00F02EAD"/>
    <w:rsid w:val="00F214DD"/>
    <w:rsid w:val="00F275CF"/>
    <w:rsid w:val="00F7031D"/>
    <w:rsid w:val="00F96858"/>
    <w:rsid w:val="00FB47C2"/>
    <w:rsid w:val="00FC669E"/>
    <w:rsid w:val="00FC67C9"/>
    <w:rsid w:val="00FD1AA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8D83"/>
  <w15:chartTrackingRefBased/>
  <w15:docId w15:val="{489FD535-0FD6-7245-B931-4EE81521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"/>
        <w:color w:val="002060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861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65A0"/>
    <w:pPr>
      <w:keepNext/>
      <w:keepLines/>
      <w:spacing w:before="240"/>
      <w:outlineLvl w:val="0"/>
    </w:pPr>
    <w:rPr>
      <w:rFonts w:eastAsiaTheme="majorEastAsia"/>
      <w:color w:val="000000" w:themeColor="text1"/>
      <w:sz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65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65A0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65A0"/>
    <w:rPr>
      <w:rFonts w:eastAsiaTheme="majorEastAsia"/>
      <w:color w:val="000000" w:themeColor="text1"/>
      <w:sz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65A0"/>
    <w:rPr>
      <w:rFonts w:eastAsiaTheme="majorEastAsia" w:cstheme="majorBidi"/>
      <w:color w:val="2F5496" w:themeColor="accent1" w:themeShade="BF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65A0"/>
    <w:rPr>
      <w:rFonts w:eastAsiaTheme="majorEastAsia" w:cstheme="majorBidi"/>
      <w:color w:val="000000" w:themeColor="text1"/>
      <w:sz w:val="28"/>
      <w:szCs w:val="24"/>
    </w:rPr>
  </w:style>
  <w:style w:type="paragraph" w:styleId="StandardWeb">
    <w:name w:val="Normal (Web)"/>
    <w:basedOn w:val="Standard"/>
    <w:uiPriority w:val="99"/>
    <w:semiHidden/>
    <w:unhideWhenUsed/>
    <w:rsid w:val="00F214D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214DD"/>
  </w:style>
  <w:style w:type="character" w:customStyle="1" w:styleId="person">
    <w:name w:val="person"/>
    <w:basedOn w:val="Absatz-Standardschriftart"/>
    <w:rsid w:val="00F214DD"/>
  </w:style>
  <w:style w:type="character" w:styleId="Hyperlink">
    <w:name w:val="Hyperlink"/>
    <w:basedOn w:val="Absatz-Standardschriftart"/>
    <w:uiPriority w:val="99"/>
    <w:unhideWhenUsed/>
    <w:rsid w:val="00B63B4C"/>
    <w:rPr>
      <w:color w:val="0000FF"/>
      <w:u w:val="single"/>
    </w:rPr>
  </w:style>
  <w:style w:type="paragraph" w:styleId="KeinLeerraum">
    <w:name w:val="No Spacing"/>
    <w:uiPriority w:val="1"/>
    <w:qFormat/>
    <w:rsid w:val="005C1F05"/>
  </w:style>
  <w:style w:type="paragraph" w:styleId="Kopfzeile">
    <w:name w:val="header"/>
    <w:basedOn w:val="Standard"/>
    <w:link w:val="KopfzeileZchn"/>
    <w:uiPriority w:val="99"/>
    <w:unhideWhenUsed/>
    <w:rsid w:val="00E300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031"/>
  </w:style>
  <w:style w:type="paragraph" w:styleId="Fuzeile">
    <w:name w:val="footer"/>
    <w:basedOn w:val="Standard"/>
    <w:link w:val="FuzeileZchn"/>
    <w:uiPriority w:val="99"/>
    <w:unhideWhenUsed/>
    <w:rsid w:val="00E300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0031"/>
  </w:style>
  <w:style w:type="character" w:styleId="Seitenzahl">
    <w:name w:val="page number"/>
    <w:basedOn w:val="Absatz-Standardschriftart"/>
    <w:uiPriority w:val="99"/>
    <w:semiHidden/>
    <w:unhideWhenUsed/>
    <w:rsid w:val="00E30031"/>
  </w:style>
  <w:style w:type="character" w:styleId="Fett">
    <w:name w:val="Strong"/>
    <w:basedOn w:val="Absatz-Standardschriftart"/>
    <w:uiPriority w:val="22"/>
    <w:qFormat/>
    <w:rsid w:val="005B43D3"/>
    <w:rPr>
      <w:b/>
      <w:bCs/>
    </w:rPr>
  </w:style>
  <w:style w:type="paragraph" w:styleId="Listenabsatz">
    <w:name w:val="List Paragraph"/>
    <w:basedOn w:val="Standard"/>
    <w:uiPriority w:val="34"/>
    <w:qFormat/>
    <w:rsid w:val="001265E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9669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3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728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5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899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ovave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.grundner@innovave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av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.grundner@innovav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Grundner</dc:creator>
  <cp:keywords/>
  <dc:description/>
  <cp:lastModifiedBy>Harald Grundner</cp:lastModifiedBy>
  <cp:revision>62</cp:revision>
  <cp:lastPrinted>2022-01-17T15:37:00Z</cp:lastPrinted>
  <dcterms:created xsi:type="dcterms:W3CDTF">2022-01-10T08:21:00Z</dcterms:created>
  <dcterms:modified xsi:type="dcterms:W3CDTF">2022-01-18T09:18:00Z</dcterms:modified>
</cp:coreProperties>
</file>