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8D8CE" w14:textId="192C9304" w:rsidR="00957FD1" w:rsidRPr="002B130D" w:rsidRDefault="00570060" w:rsidP="00957FD1">
      <w:pPr>
        <w:pStyle w:val="berschrift2"/>
        <w:jc w:val="center"/>
        <w:rPr>
          <w:rFonts w:ascii="Helvetica Neue" w:hAnsi="Helvetica Neue"/>
          <w:b/>
          <w:bCs/>
          <w:i/>
          <w:iCs/>
          <w:color w:val="002060"/>
          <w:sz w:val="32"/>
          <w:szCs w:val="32"/>
        </w:rPr>
      </w:pPr>
      <w:r w:rsidRPr="00570060">
        <w:rPr>
          <w:rFonts w:ascii="Helvetica Neue" w:hAnsi="Helvetica Neue"/>
          <w:b/>
          <w:bCs/>
          <w:color w:val="002060"/>
          <w:sz w:val="30"/>
          <w:szCs w:val="30"/>
        </w:rPr>
        <w:t>Unternehmen weiter entwickeln</w:t>
      </w:r>
      <w:r>
        <w:rPr>
          <w:sz w:val="30"/>
          <w:szCs w:val="30"/>
        </w:rPr>
        <w:br/>
      </w:r>
      <w:r w:rsidR="00C454F9">
        <w:rPr>
          <w:rFonts w:ascii="Helvetica Neue" w:hAnsi="Helvetica Neue"/>
          <w:i/>
          <w:iCs/>
          <w:color w:val="002060"/>
          <w:sz w:val="20"/>
          <w:szCs w:val="20"/>
        </w:rPr>
        <w:t>Strategie</w:t>
      </w:r>
      <w:r w:rsidRPr="00570060">
        <w:rPr>
          <w:rFonts w:ascii="Helvetica Neue" w:hAnsi="Helvetica Neue"/>
          <w:i/>
          <w:iCs/>
          <w:color w:val="002060"/>
          <w:sz w:val="20"/>
          <w:szCs w:val="20"/>
        </w:rPr>
        <w:t xml:space="preserve"> 4:</w:t>
      </w:r>
      <w:r w:rsidR="00C454F9">
        <w:rPr>
          <w:rFonts w:ascii="Helvetica Neue" w:hAnsi="Helvetica Neue"/>
          <w:i/>
          <w:iCs/>
          <w:color w:val="002060"/>
          <w:sz w:val="20"/>
          <w:szCs w:val="20"/>
        </w:rPr>
        <w:t xml:space="preserve"> </w:t>
      </w:r>
      <w:r w:rsidR="00C454F9" w:rsidRPr="00C454F9">
        <w:rPr>
          <w:rFonts w:ascii="Helvetica Neue" w:hAnsi="Helvetica Neue"/>
          <w:b/>
          <w:bCs/>
          <w:i/>
          <w:iCs/>
          <w:color w:val="002060"/>
          <w:sz w:val="20"/>
          <w:szCs w:val="20"/>
        </w:rPr>
        <w:t>Fähigkeiten-</w:t>
      </w:r>
      <w:r w:rsidR="00C454F9" w:rsidRPr="00C454F9">
        <w:rPr>
          <w:rFonts w:ascii="Helvetica Neue" w:hAnsi="Helvetica Neue"/>
          <w:b/>
          <w:bCs/>
          <w:color w:val="002060"/>
          <w:sz w:val="20"/>
          <w:szCs w:val="20"/>
        </w:rPr>
        <w:t>Profile und Kompetenzen weiterentwickeln</w:t>
      </w:r>
    </w:p>
    <w:p w14:paraId="77686AA3" w14:textId="2105DD0E" w:rsidR="00957FD1" w:rsidRPr="00D30C74" w:rsidRDefault="00957FD1" w:rsidP="00957FD1">
      <w:pPr>
        <w:jc w:val="center"/>
        <w:rPr>
          <w:rFonts w:ascii="Helvetica Neue" w:hAnsi="Helvetica Neue"/>
          <w:color w:val="002060"/>
          <w:sz w:val="16"/>
          <w:szCs w:val="16"/>
        </w:rPr>
      </w:pPr>
      <w:r w:rsidRPr="00D30C74">
        <w:rPr>
          <w:rFonts w:ascii="Helvetica Neue Light" w:hAnsi="Helvetica Neue Light"/>
          <w:i/>
          <w:iCs/>
          <w:color w:val="002060"/>
          <w:sz w:val="16"/>
          <w:szCs w:val="16"/>
        </w:rPr>
        <w:t xml:space="preserve">Harald M. Grundner – </w:t>
      </w:r>
      <w:r w:rsidRPr="00D30C74">
        <w:rPr>
          <w:rFonts w:ascii="Helvetica Neue" w:hAnsi="Helvetica Neue"/>
          <w:b/>
          <w:bCs/>
          <w:i/>
          <w:iCs/>
          <w:color w:val="FF0000"/>
          <w:sz w:val="16"/>
          <w:szCs w:val="16"/>
        </w:rPr>
        <w:t>i</w:t>
      </w:r>
      <w:r w:rsidRPr="00D30C74">
        <w:rPr>
          <w:rFonts w:ascii="Helvetica Neue Light" w:hAnsi="Helvetica Neue Light"/>
          <w:i/>
          <w:iCs/>
          <w:color w:val="002060"/>
          <w:sz w:val="16"/>
          <w:szCs w:val="16"/>
        </w:rPr>
        <w:t>nno</w:t>
      </w:r>
      <w:r w:rsidRPr="00D30C74">
        <w:rPr>
          <w:rFonts w:ascii="Helvetica Neue" w:hAnsi="Helvetica Neue"/>
          <w:b/>
          <w:bCs/>
          <w:i/>
          <w:iCs/>
          <w:color w:val="FF0000"/>
          <w:sz w:val="16"/>
          <w:szCs w:val="16"/>
        </w:rPr>
        <w:t>VAVE</w:t>
      </w:r>
      <w:r w:rsidRPr="00D30C74">
        <w:rPr>
          <w:rFonts w:ascii="Helvetica Neue" w:hAnsi="Helvetica Neue"/>
          <w:color w:val="002060"/>
          <w:sz w:val="16"/>
          <w:szCs w:val="16"/>
        </w:rPr>
        <w:t>, Hockenheim</w:t>
      </w:r>
      <w:r w:rsidR="00C4040A">
        <w:rPr>
          <w:rFonts w:ascii="Helvetica Neue" w:hAnsi="Helvetica Neue"/>
          <w:color w:val="002060"/>
          <w:sz w:val="16"/>
          <w:szCs w:val="16"/>
        </w:rPr>
        <w:t xml:space="preserve"> www.innovave.de</w:t>
      </w:r>
    </w:p>
    <w:p w14:paraId="7BCFE66C" w14:textId="77777777" w:rsidR="00957FD1" w:rsidRDefault="00957FD1" w:rsidP="00957FD1">
      <w:pPr>
        <w:rPr>
          <w:rFonts w:ascii="Helvetica Neue" w:hAnsi="Helvetica Neue"/>
          <w:sz w:val="18"/>
          <w:szCs w:val="18"/>
        </w:rPr>
      </w:pPr>
    </w:p>
    <w:p w14:paraId="3908F76A" w14:textId="064FF0C6" w:rsidR="00412A4D" w:rsidRPr="00412A4D" w:rsidRDefault="00412A4D" w:rsidP="00412A4D">
      <w:pPr>
        <w:autoSpaceDE w:val="0"/>
        <w:autoSpaceDN w:val="0"/>
        <w:adjustRightInd w:val="0"/>
        <w:ind w:left="284" w:right="287"/>
        <w:jc w:val="both"/>
        <w:rPr>
          <w:rFonts w:ascii="Helvetica Neue" w:hAnsi="Helvetica Neue"/>
          <w:i/>
          <w:iCs/>
          <w:color w:val="002060"/>
          <w:sz w:val="16"/>
          <w:szCs w:val="16"/>
        </w:rPr>
      </w:pPr>
      <w:r w:rsidRPr="00412A4D">
        <w:rPr>
          <w:rFonts w:ascii="Helvetica Neue" w:hAnsi="Helvetica Neue"/>
          <w:i/>
          <w:iCs/>
          <w:color w:val="002060"/>
          <w:sz w:val="16"/>
          <w:szCs w:val="16"/>
        </w:rPr>
        <w:t xml:space="preserve">Die Entwicklung von für Kunden/ Nutzer wertvollen innovativen komplexen Systemen erfordert Empathie speziell in der Werteexploration und im Usability Engineering. Empathie ist die Voraussetzung, benötigte Informationen bsph. aus Kunden/ Nutzern zu elizitieren, </w:t>
      </w:r>
      <w:r w:rsidR="00891FC0" w:rsidRPr="00412A4D">
        <w:rPr>
          <w:rFonts w:ascii="Helvetica Neue" w:hAnsi="Helvetica Neue"/>
          <w:i/>
          <w:iCs/>
          <w:color w:val="002060"/>
          <w:sz w:val="16"/>
          <w:szCs w:val="16"/>
        </w:rPr>
        <w:t xml:space="preserve">gemeinsam zu </w:t>
      </w:r>
      <w:r w:rsidRPr="00412A4D">
        <w:rPr>
          <w:rFonts w:ascii="Helvetica Neue" w:hAnsi="Helvetica Neue"/>
          <w:i/>
          <w:iCs/>
          <w:color w:val="002060"/>
          <w:sz w:val="16"/>
          <w:szCs w:val="16"/>
        </w:rPr>
        <w:t>konkretisieren, bearbeiten und entscheiden. Darüber hinaus ist für agiles Arbeit</w:t>
      </w:r>
      <w:r w:rsidR="00256E27">
        <w:rPr>
          <w:rFonts w:ascii="Helvetica Neue" w:hAnsi="Helvetica Neue"/>
          <w:i/>
          <w:iCs/>
          <w:color w:val="002060"/>
          <w:sz w:val="16"/>
          <w:szCs w:val="16"/>
        </w:rPr>
        <w:t>en</w:t>
      </w:r>
      <w:r w:rsidRPr="00412A4D">
        <w:rPr>
          <w:rFonts w:ascii="Helvetica Neue" w:hAnsi="Helvetica Neue"/>
          <w:i/>
          <w:iCs/>
          <w:color w:val="002060"/>
          <w:sz w:val="16"/>
          <w:szCs w:val="16"/>
        </w:rPr>
        <w:t xml:space="preserve"> mit zeitnahen Entscheidungen erforderlich, dass Beteiligte und Betroffene in ermächtigter Selbstbestimmung agieren. Die Komplexität der zu bewältigenden Probleme, erweiterte Anforderungen an Kommunikation und Kooperation, die Chance dynamisch zu handeln und zeitnah zu entscheiden, erfordert darauf abgestimmte Kompetenzen. </w:t>
      </w:r>
      <w:r w:rsidRPr="00891FC0">
        <w:rPr>
          <w:rFonts w:ascii="Helvetica Neue" w:hAnsi="Helvetica Neue"/>
          <w:b/>
          <w:bCs/>
          <w:i/>
          <w:iCs/>
          <w:color w:val="002060"/>
          <w:sz w:val="15"/>
          <w:szCs w:val="15"/>
        </w:rPr>
        <w:t>W</w:t>
      </w:r>
      <w:r w:rsidRPr="00891FC0">
        <w:rPr>
          <w:rFonts w:ascii="Helvetica Neue" w:hAnsi="Helvetica Neue"/>
          <w:b/>
          <w:bCs/>
          <w:i/>
          <w:iCs/>
          <w:color w:val="002060"/>
          <w:sz w:val="16"/>
          <w:szCs w:val="16"/>
        </w:rPr>
        <w:t>ERTENTWICKLUNG</w:t>
      </w:r>
      <w:r w:rsidRPr="00412A4D">
        <w:rPr>
          <w:rFonts w:ascii="Helvetica Neue" w:hAnsi="Helvetica Neue"/>
          <w:i/>
          <w:iCs/>
          <w:color w:val="002060"/>
          <w:sz w:val="16"/>
          <w:szCs w:val="16"/>
        </w:rPr>
        <w:t xml:space="preserve"> beschreibt diese Kompetenzprofile.</w:t>
      </w:r>
    </w:p>
    <w:p w14:paraId="29099CE0" w14:textId="77777777" w:rsidR="00F344E7" w:rsidRPr="00A75BB6" w:rsidRDefault="00F344E7" w:rsidP="00412A4D">
      <w:pPr>
        <w:autoSpaceDE w:val="0"/>
        <w:autoSpaceDN w:val="0"/>
        <w:adjustRightInd w:val="0"/>
        <w:ind w:left="284" w:right="571"/>
        <w:jc w:val="both"/>
      </w:pPr>
    </w:p>
    <w:p w14:paraId="449EAE54" w14:textId="77777777" w:rsidR="00AD0796" w:rsidRPr="003050FF" w:rsidRDefault="00AD0796" w:rsidP="00AD0796">
      <w:pPr>
        <w:pStyle w:val="berschrift3"/>
        <w:rPr>
          <w:rFonts w:ascii="Helvetica Neue" w:hAnsi="Helvetica Neue"/>
          <w:color w:val="002060"/>
          <w:sz w:val="22"/>
          <w:szCs w:val="22"/>
        </w:rPr>
      </w:pPr>
      <w:bookmarkStart w:id="0" w:name="_Toc79923422"/>
      <w:bookmarkStart w:id="1" w:name="_Toc81056316"/>
      <w:bookmarkStart w:id="2" w:name="_Toc81056314"/>
      <w:bookmarkStart w:id="3" w:name="_Ref81067835"/>
      <w:r w:rsidRPr="00D30C74">
        <w:rPr>
          <w:rFonts w:ascii="Helvetica Neue" w:hAnsi="Helvetica Neue"/>
          <w:color w:val="002060"/>
          <w:sz w:val="22"/>
          <w:szCs w:val="22"/>
        </w:rPr>
        <w:t>Empathie</w:t>
      </w:r>
      <w:r w:rsidRPr="003050FF">
        <w:rPr>
          <w:rFonts w:ascii="Helvetica Neue" w:hAnsi="Helvetica Neue"/>
          <w:color w:val="002060"/>
          <w:sz w:val="22"/>
          <w:szCs w:val="22"/>
        </w:rPr>
        <w:t xml:space="preserve"> </w:t>
      </w:r>
      <w:bookmarkEnd w:id="0"/>
      <w:r w:rsidRPr="003050FF">
        <w:rPr>
          <w:rFonts w:ascii="Helvetica Neue" w:hAnsi="Helvetica Neue"/>
          <w:color w:val="002060"/>
          <w:sz w:val="22"/>
          <w:szCs w:val="22"/>
        </w:rPr>
        <w:t>-Voraussetzung für die Werteexploration</w:t>
      </w:r>
      <w:bookmarkEnd w:id="1"/>
    </w:p>
    <w:p w14:paraId="40E29259" w14:textId="569853E6" w:rsidR="00A265A2" w:rsidRDefault="00AD0796" w:rsidP="00AD0796">
      <w:pPr>
        <w:jc w:val="both"/>
        <w:rPr>
          <w:rFonts w:ascii="Helvetica Neue" w:hAnsi="Helvetica Neue"/>
          <w:color w:val="002060"/>
          <w:sz w:val="18"/>
          <w:szCs w:val="18"/>
        </w:rPr>
      </w:pPr>
      <w:r w:rsidRPr="001D5D3E">
        <w:rPr>
          <w:rFonts w:ascii="Helvetica Neue" w:hAnsi="Helvetica Neue"/>
          <w:color w:val="002060"/>
          <w:sz w:val="18"/>
          <w:szCs w:val="18"/>
        </w:rPr>
        <w:t xml:space="preserve">Die </w:t>
      </w:r>
      <w:r w:rsidRPr="001D5D3E">
        <w:rPr>
          <w:rFonts w:ascii="Helvetica Neue" w:hAnsi="Helvetica Neue"/>
          <w:b/>
          <w:bCs/>
          <w:i/>
          <w:iCs/>
          <w:color w:val="002060"/>
          <w:sz w:val="18"/>
          <w:szCs w:val="18"/>
        </w:rPr>
        <w:t>Werteexploration</w:t>
      </w:r>
      <w:r w:rsidR="003050FF" w:rsidRPr="001D5D3E">
        <w:rPr>
          <w:rFonts w:ascii="Helvetica Neue" w:hAnsi="Helvetica Neue"/>
          <w:b/>
          <w:bCs/>
          <w:i/>
          <w:iCs/>
          <w:color w:val="002060"/>
          <w:sz w:val="18"/>
          <w:szCs w:val="18"/>
        </w:rPr>
        <w:t xml:space="preserve"> </w:t>
      </w:r>
      <w:r w:rsidRPr="001D5D3E">
        <w:rPr>
          <w:rFonts w:ascii="Helvetica Neue" w:hAnsi="Helvetica Neue"/>
          <w:color w:val="002060"/>
          <w:sz w:val="18"/>
          <w:szCs w:val="18"/>
        </w:rPr>
        <w:t xml:space="preserve">ist der Einstieg in einen iterativen Lernprozess. </w:t>
      </w:r>
      <w:r w:rsidR="00142597" w:rsidRPr="001D5D3E">
        <w:rPr>
          <w:rFonts w:ascii="Helvetica Neue" w:hAnsi="Helvetica Neue"/>
          <w:color w:val="002060"/>
          <w:sz w:val="18"/>
          <w:szCs w:val="18"/>
        </w:rPr>
        <w:t xml:space="preserve">Der Erfolg der </w:t>
      </w:r>
      <w:r w:rsidR="00142597" w:rsidRPr="001D5D3E">
        <w:rPr>
          <w:rFonts w:ascii="Helvetica Neue" w:hAnsi="Helvetica Neue"/>
          <w:b/>
          <w:bCs/>
          <w:i/>
          <w:iCs/>
          <w:color w:val="002060"/>
          <w:sz w:val="18"/>
          <w:szCs w:val="18"/>
        </w:rPr>
        <w:t>Werteexploration</w:t>
      </w:r>
      <w:r w:rsidR="00A265A2">
        <w:rPr>
          <w:rFonts w:ascii="Helvetica Neue" w:hAnsi="Helvetica Neue"/>
          <w:color w:val="002060"/>
          <w:sz w:val="18"/>
          <w:szCs w:val="18"/>
        </w:rPr>
        <w:t xml:space="preserve">, </w:t>
      </w:r>
      <w:r w:rsidRPr="001D5D3E">
        <w:rPr>
          <w:rFonts w:ascii="Helvetica Neue" w:hAnsi="Helvetica Neue"/>
          <w:color w:val="002060"/>
          <w:sz w:val="18"/>
          <w:szCs w:val="18"/>
        </w:rPr>
        <w:t>Kunden</w:t>
      </w:r>
      <w:r w:rsidR="003050FF" w:rsidRPr="001D5D3E">
        <w:rPr>
          <w:rFonts w:ascii="Helvetica Neue" w:hAnsi="Helvetica Neue"/>
          <w:color w:val="002060"/>
          <w:sz w:val="18"/>
          <w:szCs w:val="18"/>
        </w:rPr>
        <w:t>/ Nutzern</w:t>
      </w:r>
      <w:r w:rsidRPr="001D5D3E">
        <w:rPr>
          <w:rFonts w:ascii="Helvetica Neue" w:hAnsi="Helvetica Neue"/>
          <w:color w:val="002060"/>
          <w:sz w:val="18"/>
          <w:szCs w:val="18"/>
        </w:rPr>
        <w:t xml:space="preserve">, Stakeholdern und Domänen Anforderungen, Erwartungen, Wünsche zu entlocken, diese zu erfassen, zu konkretisieren, zu dokumentieren und schließlich zu vereinbaren basiert im Wesentlichen auf </w:t>
      </w:r>
      <w:r w:rsidRPr="001D5D3E">
        <w:rPr>
          <w:rFonts w:ascii="Helvetica Neue" w:hAnsi="Helvetica Neue"/>
          <w:i/>
          <w:iCs/>
          <w:color w:val="002060"/>
          <w:sz w:val="18"/>
          <w:szCs w:val="18"/>
        </w:rPr>
        <w:t>Empathie</w:t>
      </w:r>
      <w:r w:rsidRPr="001D5D3E">
        <w:rPr>
          <w:rFonts w:ascii="Helvetica Neue" w:hAnsi="Helvetica Neue"/>
          <w:color w:val="002060"/>
          <w:sz w:val="18"/>
          <w:szCs w:val="18"/>
        </w:rPr>
        <w:t>.</w:t>
      </w:r>
      <w:r w:rsidR="001D5D3E" w:rsidRPr="001D5D3E">
        <w:rPr>
          <w:rFonts w:ascii="Helvetica Neue" w:hAnsi="Helvetica Neue"/>
          <w:color w:val="002060"/>
          <w:sz w:val="18"/>
          <w:szCs w:val="18"/>
        </w:rPr>
        <w:t xml:space="preserve"> </w:t>
      </w:r>
    </w:p>
    <w:p w14:paraId="07446D7E" w14:textId="4C0C2378" w:rsidR="005C1CA8" w:rsidRDefault="00AD0796" w:rsidP="00587303">
      <w:pPr>
        <w:jc w:val="both"/>
        <w:rPr>
          <w:rFonts w:ascii="Helvetica Neue" w:hAnsi="Helvetica Neue"/>
          <w:color w:val="002060"/>
          <w:sz w:val="18"/>
          <w:szCs w:val="18"/>
        </w:rPr>
      </w:pPr>
      <w:r w:rsidRPr="001D5D3E">
        <w:rPr>
          <w:rFonts w:ascii="Helvetica Neue" w:hAnsi="Helvetica Neue"/>
          <w:i/>
          <w:iCs/>
          <w:color w:val="002060"/>
          <w:sz w:val="18"/>
          <w:szCs w:val="18"/>
        </w:rPr>
        <w:t>Empathie</w:t>
      </w:r>
      <w:r w:rsidRPr="001D5D3E">
        <w:rPr>
          <w:rFonts w:ascii="Helvetica Neue" w:hAnsi="Helvetica Neue"/>
          <w:color w:val="002060"/>
          <w:sz w:val="18"/>
          <w:szCs w:val="18"/>
        </w:rPr>
        <w:t xml:space="preserve"> </w:t>
      </w:r>
      <w:r w:rsidR="00A265A2">
        <w:rPr>
          <w:rFonts w:ascii="Helvetica Neue" w:hAnsi="Helvetica Neue"/>
          <w:color w:val="002060"/>
          <w:sz w:val="18"/>
          <w:szCs w:val="18"/>
        </w:rPr>
        <w:t>bed</w:t>
      </w:r>
      <w:r w:rsidR="00142597">
        <w:rPr>
          <w:rFonts w:ascii="Helvetica Neue" w:hAnsi="Helvetica Neue"/>
          <w:color w:val="002060"/>
          <w:sz w:val="18"/>
          <w:szCs w:val="18"/>
        </w:rPr>
        <w:t>eutet</w:t>
      </w:r>
      <w:r w:rsidR="00A265A2">
        <w:rPr>
          <w:rFonts w:ascii="Helvetica Neue" w:hAnsi="Helvetica Neue"/>
          <w:color w:val="002060"/>
          <w:sz w:val="18"/>
          <w:szCs w:val="18"/>
        </w:rPr>
        <w:t>,</w:t>
      </w:r>
      <w:r w:rsidRPr="001D5D3E">
        <w:rPr>
          <w:rFonts w:ascii="Helvetica Neue" w:hAnsi="Helvetica Neue"/>
          <w:color w:val="002060"/>
          <w:sz w:val="18"/>
          <w:szCs w:val="18"/>
        </w:rPr>
        <w:t xml:space="preserve"> </w:t>
      </w:r>
      <w:r w:rsidR="001D5D3E" w:rsidRPr="001D5D3E">
        <w:rPr>
          <w:rFonts w:ascii="Helvetica Neue" w:hAnsi="Helvetica Neue"/>
          <w:color w:val="002060"/>
          <w:sz w:val="18"/>
          <w:szCs w:val="18"/>
        </w:rPr>
        <w:t xml:space="preserve">sich für Kunden zu interessieren, Kunden und deren Verhalten in ihrer Umgebung zu beobachten, in die </w:t>
      </w:r>
      <w:r w:rsidR="00142597">
        <w:rPr>
          <w:rFonts w:ascii="Helvetica Neue" w:hAnsi="Helvetica Neue"/>
          <w:color w:val="002060"/>
          <w:sz w:val="18"/>
          <w:szCs w:val="18"/>
        </w:rPr>
        <w:t xml:space="preserve">Kundenwelt </w:t>
      </w:r>
      <w:r w:rsidR="001D5D3E" w:rsidRPr="001D5D3E">
        <w:rPr>
          <w:rFonts w:ascii="Helvetica Neue" w:hAnsi="Helvetica Neue"/>
          <w:color w:val="002060"/>
          <w:sz w:val="18"/>
          <w:szCs w:val="18"/>
        </w:rPr>
        <w:t>eintauchen</w:t>
      </w:r>
      <w:r w:rsidR="00142597">
        <w:rPr>
          <w:rFonts w:ascii="Helvetica Neue" w:hAnsi="Helvetica Neue"/>
          <w:color w:val="002060"/>
          <w:sz w:val="18"/>
          <w:szCs w:val="18"/>
        </w:rPr>
        <w:t>,</w:t>
      </w:r>
      <w:r w:rsidR="00987A3F">
        <w:rPr>
          <w:rFonts w:ascii="Helvetica Neue" w:hAnsi="Helvetica Neue"/>
          <w:color w:val="002060"/>
          <w:sz w:val="18"/>
          <w:szCs w:val="18"/>
        </w:rPr>
        <w:t xml:space="preserve"> diese zu </w:t>
      </w:r>
      <w:r w:rsidR="00987A3F" w:rsidRPr="00987A3F">
        <w:rPr>
          <w:rFonts w:ascii="Helvetica Neue" w:hAnsi="Helvetica Neue"/>
          <w:b/>
          <w:bCs/>
          <w:color w:val="002060"/>
          <w:sz w:val="18"/>
          <w:szCs w:val="18"/>
        </w:rPr>
        <w:t>explorieren</w:t>
      </w:r>
      <w:r w:rsidR="001D5D3E" w:rsidRPr="001D5D3E">
        <w:rPr>
          <w:rFonts w:ascii="Helvetica Neue" w:hAnsi="Helvetica Neue"/>
          <w:color w:val="002060"/>
          <w:sz w:val="18"/>
          <w:szCs w:val="18"/>
        </w:rPr>
        <w:t>.</w:t>
      </w:r>
      <w:r w:rsidR="00A52BAD" w:rsidRPr="00A52BAD">
        <w:rPr>
          <w:rFonts w:ascii="Helvetica Neue" w:hAnsi="Helvetica Neue"/>
          <w:color w:val="002060"/>
          <w:sz w:val="18"/>
          <w:szCs w:val="18"/>
        </w:rPr>
        <w:t xml:space="preserve"> </w:t>
      </w:r>
      <w:r w:rsidR="00A52BAD" w:rsidRPr="00950885">
        <w:rPr>
          <w:rFonts w:ascii="Helvetica Neue" w:hAnsi="Helvetica Neue"/>
          <w:color w:val="002060"/>
          <w:sz w:val="18"/>
          <w:szCs w:val="18"/>
        </w:rPr>
        <w:t xml:space="preserve">Was </w:t>
      </w:r>
      <w:r w:rsidR="00A52BAD">
        <w:rPr>
          <w:rFonts w:ascii="Helvetica Neue" w:hAnsi="Helvetica Neue"/>
          <w:color w:val="002060"/>
          <w:sz w:val="18"/>
          <w:szCs w:val="18"/>
        </w:rPr>
        <w:t xml:space="preserve">ist </w:t>
      </w:r>
      <w:r w:rsidR="00A52BAD" w:rsidRPr="00950885">
        <w:rPr>
          <w:rFonts w:ascii="Helvetica Neue" w:hAnsi="Helvetica Neue"/>
          <w:color w:val="002060"/>
          <w:sz w:val="18"/>
          <w:szCs w:val="18"/>
        </w:rPr>
        <w:t xml:space="preserve">für spezifische </w:t>
      </w:r>
      <w:r w:rsidR="00A52BAD">
        <w:rPr>
          <w:rFonts w:ascii="Helvetica Neue" w:hAnsi="Helvetica Neue"/>
          <w:color w:val="002060"/>
          <w:sz w:val="18"/>
          <w:szCs w:val="18"/>
        </w:rPr>
        <w:t>Kunden</w:t>
      </w:r>
      <w:r w:rsidR="00A52BAD" w:rsidRPr="00950885">
        <w:rPr>
          <w:rFonts w:ascii="Helvetica Neue" w:hAnsi="Helvetica Neue"/>
          <w:color w:val="002060"/>
          <w:sz w:val="18"/>
          <w:szCs w:val="18"/>
        </w:rPr>
        <w:t xml:space="preserve"> wichtig, was brauchen sie</w:t>
      </w:r>
      <w:r w:rsidR="00A52BAD">
        <w:rPr>
          <w:rFonts w:ascii="Helvetica Neue" w:hAnsi="Helvetica Neue"/>
          <w:color w:val="002060"/>
          <w:sz w:val="18"/>
          <w:szCs w:val="18"/>
        </w:rPr>
        <w:t xml:space="preserve">? </w:t>
      </w:r>
      <w:r w:rsidR="00142597">
        <w:rPr>
          <w:rFonts w:ascii="Helvetica Neue" w:hAnsi="Helvetica Neue"/>
          <w:color w:val="002060"/>
          <w:sz w:val="18"/>
          <w:szCs w:val="18"/>
        </w:rPr>
        <w:t>er</w:t>
      </w:r>
      <w:r w:rsidR="00A52BAD" w:rsidRPr="00950885">
        <w:rPr>
          <w:rFonts w:ascii="Helvetica Neue" w:hAnsi="Helvetica Neue"/>
          <w:color w:val="002060"/>
          <w:sz w:val="18"/>
          <w:szCs w:val="18"/>
        </w:rPr>
        <w:t>lernt man durch Beobachten</w:t>
      </w:r>
      <w:r w:rsidR="00A265A2">
        <w:rPr>
          <w:rFonts w:ascii="Helvetica Neue" w:hAnsi="Helvetica Neue"/>
          <w:color w:val="002060"/>
          <w:sz w:val="18"/>
          <w:szCs w:val="18"/>
        </w:rPr>
        <w:t>,</w:t>
      </w:r>
      <w:r w:rsidR="00A52BAD" w:rsidRPr="00950885">
        <w:rPr>
          <w:rFonts w:ascii="Helvetica Neue" w:hAnsi="Helvetica Neue"/>
          <w:color w:val="002060"/>
          <w:sz w:val="18"/>
          <w:szCs w:val="18"/>
        </w:rPr>
        <w:t xml:space="preserve"> was sie tun und wie sie mit ihrer Umgebung interagieren.</w:t>
      </w:r>
      <w:r w:rsidR="00A52BAD">
        <w:rPr>
          <w:rFonts w:ascii="Helvetica Neue" w:hAnsi="Helvetica Neue"/>
          <w:color w:val="002060"/>
          <w:sz w:val="18"/>
          <w:szCs w:val="18"/>
        </w:rPr>
        <w:t xml:space="preserve"> </w:t>
      </w:r>
      <w:r w:rsidR="0032223C">
        <w:rPr>
          <w:rFonts w:ascii="Helvetica Neue" w:hAnsi="Helvetica Neue"/>
          <w:color w:val="002060"/>
          <w:sz w:val="18"/>
          <w:szCs w:val="18"/>
        </w:rPr>
        <w:t>Kunden</w:t>
      </w:r>
      <w:r w:rsidR="0032223C" w:rsidRPr="00950885">
        <w:rPr>
          <w:rFonts w:ascii="Helvetica Neue" w:hAnsi="Helvetica Neue"/>
          <w:color w:val="002060"/>
          <w:sz w:val="18"/>
          <w:szCs w:val="18"/>
        </w:rPr>
        <w:t xml:space="preserve"> </w:t>
      </w:r>
      <w:r w:rsidR="0032223C">
        <w:rPr>
          <w:rFonts w:ascii="Helvetica Neue" w:hAnsi="Helvetica Neue"/>
          <w:color w:val="002060"/>
          <w:sz w:val="18"/>
          <w:szCs w:val="18"/>
        </w:rPr>
        <w:t xml:space="preserve">sind </w:t>
      </w:r>
      <w:r w:rsidR="0032223C" w:rsidRPr="00950885">
        <w:rPr>
          <w:rFonts w:ascii="Helvetica Neue" w:hAnsi="Helvetica Neue"/>
          <w:color w:val="002060"/>
          <w:sz w:val="18"/>
          <w:szCs w:val="18"/>
        </w:rPr>
        <w:t>anzuregen in „Geschichten“ zu denken</w:t>
      </w:r>
      <w:r w:rsidR="0032223C">
        <w:rPr>
          <w:rFonts w:ascii="Helvetica Neue" w:hAnsi="Helvetica Neue"/>
          <w:color w:val="002060"/>
          <w:sz w:val="18"/>
          <w:szCs w:val="18"/>
        </w:rPr>
        <w:t xml:space="preserve">, um </w:t>
      </w:r>
      <w:r w:rsidR="00987A3F">
        <w:rPr>
          <w:rFonts w:ascii="Helvetica Neue" w:hAnsi="Helvetica Neue"/>
          <w:color w:val="002060"/>
          <w:sz w:val="18"/>
          <w:szCs w:val="18"/>
        </w:rPr>
        <w:t xml:space="preserve">zu verstehen </w:t>
      </w:r>
      <w:r w:rsidR="00987A3F" w:rsidRPr="00587303">
        <w:rPr>
          <w:rFonts w:ascii="Helvetica Neue" w:hAnsi="Helvetica Neue"/>
          <w:color w:val="002060"/>
          <w:sz w:val="18"/>
          <w:szCs w:val="18"/>
        </w:rPr>
        <w:t>we</w:t>
      </w:r>
      <w:r w:rsidR="00891FC0">
        <w:rPr>
          <w:rFonts w:ascii="Helvetica Neue" w:hAnsi="Helvetica Neue"/>
          <w:color w:val="002060"/>
          <w:sz w:val="18"/>
          <w:szCs w:val="18"/>
        </w:rPr>
        <w:t>l</w:t>
      </w:r>
      <w:r w:rsidR="00987A3F" w:rsidRPr="00587303">
        <w:rPr>
          <w:rFonts w:ascii="Helvetica Neue" w:hAnsi="Helvetica Neue"/>
          <w:color w:val="002060"/>
          <w:sz w:val="18"/>
          <w:szCs w:val="18"/>
        </w:rPr>
        <w:t>che Emotionen das Verhalten der Kunden bestimmen</w:t>
      </w:r>
      <w:r w:rsidR="00A02C4F">
        <w:rPr>
          <w:rFonts w:ascii="Helvetica Neue" w:hAnsi="Helvetica Neue"/>
          <w:color w:val="002060"/>
          <w:sz w:val="18"/>
          <w:szCs w:val="18"/>
        </w:rPr>
        <w:t xml:space="preserve"> und </w:t>
      </w:r>
      <w:r w:rsidR="001D5D3E">
        <w:rPr>
          <w:rFonts w:ascii="Helvetica Neue" w:hAnsi="Helvetica Neue"/>
          <w:color w:val="002060"/>
          <w:sz w:val="18"/>
          <w:szCs w:val="18"/>
        </w:rPr>
        <w:t>Kunde</w:t>
      </w:r>
      <w:r w:rsidR="00A02C4F">
        <w:rPr>
          <w:rFonts w:ascii="Helvetica Neue" w:hAnsi="Helvetica Neue"/>
          <w:color w:val="002060"/>
          <w:sz w:val="18"/>
          <w:szCs w:val="18"/>
        </w:rPr>
        <w:t>n</w:t>
      </w:r>
      <w:r w:rsidR="001D5D3E">
        <w:rPr>
          <w:rFonts w:ascii="Helvetica Neue" w:hAnsi="Helvetica Neue"/>
          <w:color w:val="002060"/>
          <w:sz w:val="18"/>
          <w:szCs w:val="18"/>
        </w:rPr>
        <w:t>wünsche</w:t>
      </w:r>
      <w:r w:rsidR="00C86520">
        <w:rPr>
          <w:rFonts w:ascii="Helvetica Neue" w:hAnsi="Helvetica Neue"/>
          <w:color w:val="002060"/>
          <w:sz w:val="18"/>
          <w:szCs w:val="18"/>
        </w:rPr>
        <w:t xml:space="preserve"> erzeugen, um </w:t>
      </w:r>
      <w:r w:rsidR="001D5D3E">
        <w:rPr>
          <w:rFonts w:ascii="Helvetica Neue" w:hAnsi="Helvetica Neue"/>
          <w:color w:val="002060"/>
          <w:sz w:val="18"/>
          <w:szCs w:val="18"/>
        </w:rPr>
        <w:t>Lösungen dafür zu entwickeln.</w:t>
      </w:r>
      <w:r w:rsidR="00A265A2" w:rsidRPr="00A265A2">
        <w:rPr>
          <w:rFonts w:ascii="Helvetica Neue" w:hAnsi="Helvetica Neue"/>
          <w:color w:val="002060"/>
          <w:sz w:val="18"/>
          <w:szCs w:val="18"/>
        </w:rPr>
        <w:t xml:space="preserve"> </w:t>
      </w:r>
      <w:r w:rsidR="00A265A2" w:rsidRPr="00950885">
        <w:rPr>
          <w:rFonts w:ascii="Helvetica Neue" w:hAnsi="Helvetica Neue"/>
          <w:color w:val="002060"/>
          <w:sz w:val="18"/>
          <w:szCs w:val="18"/>
        </w:rPr>
        <w:t>Geschichten, wahr oder nicht,</w:t>
      </w:r>
      <w:r w:rsidR="00A02C4F">
        <w:rPr>
          <w:rFonts w:ascii="Helvetica Neue" w:hAnsi="Helvetica Neue"/>
          <w:color w:val="002060"/>
          <w:sz w:val="18"/>
          <w:szCs w:val="18"/>
        </w:rPr>
        <w:t xml:space="preserve"> </w:t>
      </w:r>
      <w:r w:rsidR="007335B7">
        <w:rPr>
          <w:rFonts w:ascii="Helvetica Neue" w:hAnsi="Helvetica Neue"/>
          <w:color w:val="002060"/>
          <w:sz w:val="18"/>
          <w:szCs w:val="18"/>
        </w:rPr>
        <w:t xml:space="preserve">bilden die Grundlage für die Entwicklung, indem sie </w:t>
      </w:r>
      <w:r w:rsidR="00A265A2" w:rsidRPr="00950885">
        <w:rPr>
          <w:rFonts w:ascii="Helvetica Neue" w:hAnsi="Helvetica Neue"/>
          <w:color w:val="002060"/>
          <w:sz w:val="18"/>
          <w:szCs w:val="18"/>
        </w:rPr>
        <w:t xml:space="preserve">zeigen, wie </w:t>
      </w:r>
      <w:r w:rsidR="00A265A2">
        <w:rPr>
          <w:rFonts w:ascii="Helvetica Neue" w:hAnsi="Helvetica Neue"/>
          <w:color w:val="002060"/>
          <w:sz w:val="18"/>
          <w:szCs w:val="18"/>
        </w:rPr>
        <w:t>Kunden</w:t>
      </w:r>
      <w:r w:rsidR="00A265A2" w:rsidRPr="00950885">
        <w:rPr>
          <w:rFonts w:ascii="Helvetica Neue" w:hAnsi="Helvetica Neue"/>
          <w:color w:val="002060"/>
          <w:sz w:val="18"/>
          <w:szCs w:val="18"/>
        </w:rPr>
        <w:t xml:space="preserve"> über spezifische Sachverhalt</w:t>
      </w:r>
      <w:r w:rsidR="007335B7">
        <w:rPr>
          <w:rFonts w:ascii="Helvetica Neue" w:hAnsi="Helvetica Neue"/>
          <w:color w:val="002060"/>
          <w:sz w:val="18"/>
          <w:szCs w:val="18"/>
        </w:rPr>
        <w:t>e</w:t>
      </w:r>
      <w:r w:rsidR="00A265A2" w:rsidRPr="00950885">
        <w:rPr>
          <w:rFonts w:ascii="Helvetica Neue" w:hAnsi="Helvetica Neue"/>
          <w:color w:val="002060"/>
          <w:sz w:val="18"/>
          <w:szCs w:val="18"/>
        </w:rPr>
        <w:t xml:space="preserve"> denken</w:t>
      </w:r>
      <w:r w:rsidR="00A02C4F">
        <w:rPr>
          <w:rFonts w:ascii="Helvetica Neue" w:hAnsi="Helvetica Neue"/>
          <w:color w:val="002060"/>
          <w:sz w:val="18"/>
          <w:szCs w:val="18"/>
        </w:rPr>
        <w:t>.</w:t>
      </w:r>
    </w:p>
    <w:p w14:paraId="232A643A" w14:textId="692F0109" w:rsidR="00AD0796" w:rsidRPr="005C1CA8" w:rsidRDefault="005C1CA8" w:rsidP="005C1CA8">
      <w:pPr>
        <w:jc w:val="both"/>
        <w:rPr>
          <w:rFonts w:ascii="Helvetica Neue" w:hAnsi="Helvetica Neue"/>
          <w:color w:val="002060"/>
          <w:sz w:val="18"/>
          <w:szCs w:val="18"/>
        </w:rPr>
      </w:pPr>
      <w:r w:rsidRPr="005C1CA8">
        <w:rPr>
          <w:rFonts w:ascii="Helvetica Neue" w:hAnsi="Helvetica Neue"/>
          <w:b/>
          <w:bCs/>
          <w:i/>
          <w:iCs/>
          <w:color w:val="002060"/>
          <w:sz w:val="16"/>
          <w:szCs w:val="16"/>
        </w:rPr>
        <w:t>W</w:t>
      </w:r>
      <w:r w:rsidRPr="005C1CA8">
        <w:rPr>
          <w:rFonts w:ascii="Helvetica Neue" w:hAnsi="Helvetica Neue"/>
          <w:b/>
          <w:bCs/>
          <w:i/>
          <w:iCs/>
          <w:color w:val="002060"/>
          <w:sz w:val="18"/>
          <w:szCs w:val="18"/>
        </w:rPr>
        <w:t>ERTENTWICKLER</w:t>
      </w:r>
      <w:r w:rsidRPr="005C1CA8">
        <w:rPr>
          <w:rFonts w:ascii="Helvetica Neue" w:hAnsi="Helvetica Neue"/>
          <w:color w:val="002060"/>
          <w:sz w:val="18"/>
          <w:szCs w:val="18"/>
        </w:rPr>
        <w:t xml:space="preserve"> </w:t>
      </w:r>
      <w:r>
        <w:rPr>
          <w:rFonts w:ascii="Helvetica Neue" w:hAnsi="Helvetica Neue"/>
          <w:color w:val="002060"/>
          <w:sz w:val="18"/>
          <w:szCs w:val="18"/>
        </w:rPr>
        <w:t xml:space="preserve">müssen über </w:t>
      </w:r>
      <w:r w:rsidR="00587303">
        <w:rPr>
          <w:rFonts w:ascii="Helvetica Neue" w:hAnsi="Helvetica Neue"/>
          <w:color w:val="002060"/>
          <w:sz w:val="18"/>
          <w:szCs w:val="18"/>
        </w:rPr>
        <w:t xml:space="preserve">Empathie und </w:t>
      </w:r>
      <w:r w:rsidR="00AD0796" w:rsidRPr="00587303">
        <w:rPr>
          <w:rFonts w:ascii="Helvetica Neue" w:hAnsi="Helvetica Neue"/>
          <w:color w:val="002060"/>
          <w:sz w:val="18"/>
          <w:szCs w:val="18"/>
        </w:rPr>
        <w:t>persönliche Gestaltungserfahrung verfügen</w:t>
      </w:r>
      <w:r w:rsidR="00C86520">
        <w:rPr>
          <w:rFonts w:ascii="Helvetica Neue" w:hAnsi="Helvetica Neue"/>
          <w:color w:val="002060"/>
          <w:sz w:val="18"/>
          <w:szCs w:val="18"/>
        </w:rPr>
        <w:t>,</w:t>
      </w:r>
      <w:r>
        <w:rPr>
          <w:rFonts w:ascii="Helvetica Neue" w:hAnsi="Helvetica Neue"/>
          <w:color w:val="002060"/>
          <w:sz w:val="18"/>
          <w:szCs w:val="18"/>
        </w:rPr>
        <w:t xml:space="preserve"> damit sie in der Lage sind </w:t>
      </w:r>
      <w:r w:rsidR="00A02C4F">
        <w:rPr>
          <w:rFonts w:ascii="Helvetica Neue" w:hAnsi="Helvetica Neue"/>
          <w:color w:val="002060"/>
          <w:sz w:val="18"/>
          <w:szCs w:val="18"/>
        </w:rPr>
        <w:t>die</w:t>
      </w:r>
      <w:r w:rsidR="00AD0796" w:rsidRPr="005C1CA8">
        <w:rPr>
          <w:rFonts w:ascii="Helvetica Neue" w:hAnsi="Helvetica Neue"/>
          <w:color w:val="002060"/>
          <w:sz w:val="18"/>
          <w:szCs w:val="18"/>
        </w:rPr>
        <w:t xml:space="preserve"> Bedürfnisse</w:t>
      </w:r>
      <w:r w:rsidR="00A02C4F">
        <w:rPr>
          <w:rFonts w:ascii="Helvetica Neue" w:hAnsi="Helvetica Neue"/>
          <w:color w:val="002060"/>
          <w:sz w:val="18"/>
          <w:szCs w:val="18"/>
        </w:rPr>
        <w:t xml:space="preserve"> der Kunden</w:t>
      </w:r>
      <w:r w:rsidR="00AD0796" w:rsidRPr="005C1CA8">
        <w:rPr>
          <w:rFonts w:ascii="Helvetica Neue" w:hAnsi="Helvetica Neue"/>
          <w:color w:val="002060"/>
          <w:sz w:val="18"/>
          <w:szCs w:val="18"/>
        </w:rPr>
        <w:t xml:space="preserve"> richtig zu erfassen</w:t>
      </w:r>
      <w:r>
        <w:rPr>
          <w:rFonts w:ascii="Helvetica Neue" w:hAnsi="Helvetica Neue"/>
          <w:color w:val="002060"/>
          <w:sz w:val="18"/>
          <w:szCs w:val="18"/>
        </w:rPr>
        <w:t xml:space="preserve">, </w:t>
      </w:r>
      <w:r w:rsidR="00AD0796" w:rsidRPr="005C1CA8">
        <w:rPr>
          <w:rFonts w:ascii="Helvetica Neue" w:hAnsi="Helvetica Neue"/>
          <w:color w:val="002060"/>
          <w:sz w:val="18"/>
          <w:szCs w:val="18"/>
        </w:rPr>
        <w:t>den erlaubten Grad an Innovation zu bestimmen</w:t>
      </w:r>
      <w:r w:rsidR="000E27AF">
        <w:rPr>
          <w:rFonts w:ascii="Helvetica Neue" w:hAnsi="Helvetica Neue"/>
          <w:color w:val="002060"/>
          <w:sz w:val="18"/>
          <w:szCs w:val="18"/>
        </w:rPr>
        <w:t xml:space="preserve"> und von Kunden als sinn- und wertvoll (</w:t>
      </w:r>
      <w:r w:rsidR="000E27AF" w:rsidRPr="00C86520">
        <w:rPr>
          <w:rFonts w:ascii="Helvetica Neue" w:hAnsi="Helvetica Neue"/>
          <w:b/>
          <w:bCs/>
          <w:color w:val="002060"/>
          <w:sz w:val="18"/>
          <w:szCs w:val="18"/>
        </w:rPr>
        <w:t>valuable</w:t>
      </w:r>
      <w:r w:rsidR="000E27AF">
        <w:rPr>
          <w:rFonts w:ascii="Helvetica Neue" w:hAnsi="Helvetica Neue"/>
          <w:color w:val="002060"/>
          <w:sz w:val="18"/>
          <w:szCs w:val="18"/>
        </w:rPr>
        <w:t xml:space="preserve">) bewertete </w:t>
      </w:r>
      <w:r w:rsidR="00AD0796" w:rsidRPr="005C1CA8">
        <w:rPr>
          <w:rFonts w:ascii="Helvetica Neue" w:hAnsi="Helvetica Neue"/>
          <w:color w:val="002060"/>
          <w:sz w:val="18"/>
          <w:szCs w:val="18"/>
        </w:rPr>
        <w:t>Lösungen entwickeln</w:t>
      </w:r>
      <w:r>
        <w:rPr>
          <w:rFonts w:ascii="Helvetica Neue" w:hAnsi="Helvetica Neue"/>
          <w:color w:val="002060"/>
          <w:sz w:val="18"/>
          <w:szCs w:val="18"/>
        </w:rPr>
        <w:t>.</w:t>
      </w:r>
    </w:p>
    <w:p w14:paraId="2C53D0D3" w14:textId="77777777" w:rsidR="00AD0796" w:rsidRPr="00950885" w:rsidRDefault="00AD0796" w:rsidP="00AD0796">
      <w:pPr>
        <w:jc w:val="both"/>
        <w:rPr>
          <w:rFonts w:ascii="Helvetica Neue" w:hAnsi="Helvetica Neue"/>
          <w:color w:val="002060"/>
          <w:sz w:val="18"/>
          <w:szCs w:val="18"/>
        </w:rPr>
      </w:pPr>
    </w:p>
    <w:p w14:paraId="63B4C497" w14:textId="0054474A" w:rsidR="00AD0796" w:rsidRPr="00D30C74" w:rsidRDefault="00AD0796" w:rsidP="005C1CA8">
      <w:pPr>
        <w:pStyle w:val="berschrift3"/>
        <w:rPr>
          <w:rFonts w:ascii="Helvetica Neue" w:hAnsi="Helvetica Neue"/>
          <w:color w:val="002060"/>
          <w:sz w:val="22"/>
          <w:szCs w:val="22"/>
        </w:rPr>
      </w:pPr>
      <w:bookmarkStart w:id="4" w:name="_Toc81056315"/>
      <w:bookmarkStart w:id="5" w:name="_Ref81067880"/>
      <w:r w:rsidRPr="00D30C74">
        <w:rPr>
          <w:rFonts w:ascii="Helvetica Neue" w:hAnsi="Helvetica Neue"/>
          <w:color w:val="002060"/>
          <w:sz w:val="22"/>
          <w:szCs w:val="22"/>
        </w:rPr>
        <w:t>Ermächtigte Selbstbestimmung</w:t>
      </w:r>
      <w:bookmarkEnd w:id="4"/>
      <w:bookmarkEnd w:id="5"/>
    </w:p>
    <w:p w14:paraId="2B2919D3" w14:textId="77777777" w:rsidR="00175203" w:rsidRDefault="00AD0796" w:rsidP="00AD0796">
      <w:pPr>
        <w:autoSpaceDE w:val="0"/>
        <w:autoSpaceDN w:val="0"/>
        <w:adjustRightInd w:val="0"/>
        <w:jc w:val="both"/>
        <w:rPr>
          <w:rFonts w:ascii="Helvetica Neue" w:hAnsi="Helvetica Neue"/>
          <w:color w:val="002060"/>
          <w:sz w:val="18"/>
          <w:szCs w:val="18"/>
        </w:rPr>
      </w:pPr>
      <w:r w:rsidRPr="00972A29">
        <w:rPr>
          <w:rFonts w:ascii="Helvetica Neue" w:hAnsi="Helvetica Neue"/>
          <w:color w:val="002060"/>
          <w:sz w:val="18"/>
          <w:szCs w:val="18"/>
        </w:rPr>
        <w:t>Ermächtigte Selbstbestimmung bedeutet, die Fähigkeiten der Mitarbeite</w:t>
      </w:r>
      <w:r w:rsidR="00B60549">
        <w:rPr>
          <w:rFonts w:ascii="Helvetica Neue" w:hAnsi="Helvetica Neue"/>
          <w:color w:val="002060"/>
          <w:sz w:val="18"/>
          <w:szCs w:val="18"/>
        </w:rPr>
        <w:t>nden</w:t>
      </w:r>
      <w:r w:rsidR="005C1CA8" w:rsidRPr="00972A29">
        <w:rPr>
          <w:rFonts w:ascii="Helvetica Neue" w:hAnsi="Helvetica Neue"/>
          <w:color w:val="002060"/>
          <w:sz w:val="18"/>
          <w:szCs w:val="18"/>
        </w:rPr>
        <w:t xml:space="preserve"> </w:t>
      </w:r>
      <w:r w:rsidRPr="00972A29">
        <w:rPr>
          <w:rFonts w:ascii="Helvetica Neue" w:hAnsi="Helvetica Neue"/>
          <w:color w:val="002060"/>
          <w:sz w:val="18"/>
          <w:szCs w:val="18"/>
        </w:rPr>
        <w:t>positiv zu aktivieren</w:t>
      </w:r>
      <w:r w:rsidR="00BA2224" w:rsidRPr="00972A29">
        <w:rPr>
          <w:rFonts w:ascii="Helvetica Neue" w:hAnsi="Helvetica Neue"/>
          <w:color w:val="002060"/>
          <w:sz w:val="18"/>
          <w:szCs w:val="18"/>
        </w:rPr>
        <w:t xml:space="preserve"> und </w:t>
      </w:r>
      <w:r w:rsidR="00367CED" w:rsidRPr="00972A29">
        <w:rPr>
          <w:rFonts w:ascii="Helvetica Neue" w:hAnsi="Helvetica Neue"/>
          <w:color w:val="002060"/>
          <w:sz w:val="18"/>
          <w:szCs w:val="18"/>
        </w:rPr>
        <w:t>d</w:t>
      </w:r>
      <w:r w:rsidRPr="00972A29">
        <w:rPr>
          <w:rFonts w:ascii="Helvetica Neue" w:hAnsi="Helvetica Neue"/>
          <w:color w:val="002060"/>
          <w:sz w:val="18"/>
          <w:szCs w:val="18"/>
        </w:rPr>
        <w:t>amit das Unternehmen fit für die Zukunft</w:t>
      </w:r>
      <w:r w:rsidR="00367CED" w:rsidRPr="00972A29">
        <w:rPr>
          <w:rFonts w:ascii="Helvetica Neue" w:hAnsi="Helvetica Neue"/>
          <w:color w:val="002060"/>
          <w:sz w:val="18"/>
          <w:szCs w:val="18"/>
        </w:rPr>
        <w:t xml:space="preserve"> zu machen.</w:t>
      </w:r>
      <w:r w:rsidRPr="00972A29">
        <w:rPr>
          <w:rFonts w:ascii="Helvetica Neue" w:hAnsi="Helvetica Neue"/>
          <w:color w:val="002060"/>
          <w:sz w:val="18"/>
          <w:szCs w:val="18"/>
        </w:rPr>
        <w:t xml:space="preserve"> Der Weg zur Ermächtigten Selbstbestimmung </w:t>
      </w:r>
      <w:r w:rsidR="00367CED" w:rsidRPr="00972A29">
        <w:rPr>
          <w:rFonts w:ascii="Helvetica Neue" w:hAnsi="Helvetica Neue"/>
          <w:color w:val="002060"/>
          <w:sz w:val="18"/>
          <w:szCs w:val="18"/>
        </w:rPr>
        <w:t>muss an der Spitze beginnen und fordert von dieser</w:t>
      </w:r>
      <w:r w:rsidR="006D0C37">
        <w:rPr>
          <w:rFonts w:ascii="Helvetica Neue" w:hAnsi="Helvetica Neue"/>
          <w:color w:val="002060"/>
          <w:sz w:val="18"/>
          <w:szCs w:val="18"/>
        </w:rPr>
        <w:t>,</w:t>
      </w:r>
      <w:r w:rsidR="00367CED" w:rsidRPr="00972A29">
        <w:rPr>
          <w:rFonts w:ascii="Helvetica Neue" w:hAnsi="Helvetica Neue"/>
          <w:color w:val="002060"/>
          <w:sz w:val="18"/>
          <w:szCs w:val="18"/>
        </w:rPr>
        <w:t xml:space="preserve"> trotz weniger Schritte</w:t>
      </w:r>
      <w:r w:rsidR="006D0C37">
        <w:rPr>
          <w:rFonts w:ascii="Helvetica Neue" w:hAnsi="Helvetica Neue"/>
          <w:color w:val="002060"/>
          <w:sz w:val="18"/>
          <w:szCs w:val="18"/>
        </w:rPr>
        <w:t>,</w:t>
      </w:r>
      <w:r w:rsidR="00367CED" w:rsidRPr="00972A29">
        <w:rPr>
          <w:rFonts w:ascii="Helvetica Neue" w:hAnsi="Helvetica Neue"/>
          <w:color w:val="002060"/>
          <w:sz w:val="18"/>
          <w:szCs w:val="18"/>
        </w:rPr>
        <w:t xml:space="preserve"> einen langen Atem</w:t>
      </w:r>
      <w:r w:rsidRPr="00972A29">
        <w:rPr>
          <w:rFonts w:ascii="Helvetica Neue" w:hAnsi="Helvetica Neue"/>
          <w:color w:val="002060"/>
          <w:sz w:val="18"/>
          <w:szCs w:val="18"/>
        </w:rPr>
        <w:t>.</w:t>
      </w:r>
      <w:r w:rsidR="006D0C37">
        <w:rPr>
          <w:rFonts w:ascii="Helvetica Neue" w:hAnsi="Helvetica Neue"/>
          <w:color w:val="002060"/>
          <w:sz w:val="18"/>
          <w:szCs w:val="18"/>
        </w:rPr>
        <w:t xml:space="preserve"> </w:t>
      </w:r>
    </w:p>
    <w:p w14:paraId="151C651F" w14:textId="0C2EDFB1" w:rsidR="00AD0796" w:rsidRPr="00175203" w:rsidRDefault="006D0C37" w:rsidP="006E1472">
      <w:pPr>
        <w:autoSpaceDE w:val="0"/>
        <w:autoSpaceDN w:val="0"/>
        <w:adjustRightInd w:val="0"/>
        <w:jc w:val="both"/>
        <w:rPr>
          <w:rFonts w:ascii="Helvetica Neue" w:hAnsi="Helvetica Neue"/>
          <w:color w:val="002060"/>
          <w:sz w:val="18"/>
          <w:szCs w:val="18"/>
        </w:rPr>
      </w:pPr>
      <w:r>
        <w:rPr>
          <w:rFonts w:ascii="Helvetica Neue" w:hAnsi="Helvetica Neue"/>
          <w:color w:val="002060"/>
          <w:sz w:val="18"/>
          <w:szCs w:val="18"/>
        </w:rPr>
        <w:t xml:space="preserve">Die Basis </w:t>
      </w:r>
      <w:r w:rsidR="00175203">
        <w:rPr>
          <w:rFonts w:ascii="Helvetica Neue" w:hAnsi="Helvetica Neue"/>
          <w:color w:val="002060"/>
          <w:sz w:val="18"/>
          <w:szCs w:val="18"/>
        </w:rPr>
        <w:t>des</w:t>
      </w:r>
      <w:r w:rsidR="00367CED" w:rsidRPr="00972A29">
        <w:rPr>
          <w:rFonts w:ascii="Helvetica Neue" w:hAnsi="Helvetica Neue"/>
          <w:color w:val="002060"/>
          <w:sz w:val="18"/>
          <w:szCs w:val="18"/>
        </w:rPr>
        <w:t xml:space="preserve"> Transformationsprozess</w:t>
      </w:r>
      <w:r w:rsidR="00175203">
        <w:rPr>
          <w:rFonts w:ascii="Helvetica Neue" w:hAnsi="Helvetica Neue"/>
          <w:color w:val="002060"/>
          <w:sz w:val="18"/>
          <w:szCs w:val="18"/>
        </w:rPr>
        <w:t>es</w:t>
      </w:r>
      <w:r w:rsidR="00367CED" w:rsidRPr="00972A29">
        <w:rPr>
          <w:rFonts w:ascii="Helvetica Neue" w:hAnsi="Helvetica Neue"/>
          <w:color w:val="002060"/>
          <w:sz w:val="18"/>
          <w:szCs w:val="18"/>
        </w:rPr>
        <w:t xml:space="preserve"> </w:t>
      </w:r>
      <w:r>
        <w:rPr>
          <w:rFonts w:ascii="Helvetica Neue" w:hAnsi="Helvetica Neue"/>
          <w:color w:val="002060"/>
          <w:sz w:val="18"/>
          <w:szCs w:val="18"/>
        </w:rPr>
        <w:t>bildet das Verständnis</w:t>
      </w:r>
      <w:r w:rsidR="00BA2224" w:rsidRPr="00972A29">
        <w:rPr>
          <w:rFonts w:ascii="Helvetica Neue" w:hAnsi="Helvetica Neue"/>
          <w:color w:val="002060"/>
          <w:sz w:val="18"/>
          <w:szCs w:val="18"/>
        </w:rPr>
        <w:t xml:space="preserve">, </w:t>
      </w:r>
      <w:r w:rsidR="00BA2224">
        <w:rPr>
          <w:rFonts w:ascii="Helvetica Neue" w:eastAsiaTheme="minorHAnsi" w:hAnsi="Helvetica Neue"/>
          <w:color w:val="002060"/>
          <w:sz w:val="18"/>
          <w:szCs w:val="18"/>
        </w:rPr>
        <w:t xml:space="preserve">dass </w:t>
      </w:r>
      <w:r w:rsidR="00BA2224" w:rsidRPr="00950885">
        <w:rPr>
          <w:rFonts w:ascii="Helvetica Neue" w:eastAsiaTheme="minorHAnsi" w:hAnsi="Helvetica Neue"/>
          <w:i/>
          <w:iCs/>
          <w:color w:val="002060"/>
          <w:sz w:val="18"/>
          <w:szCs w:val="18"/>
        </w:rPr>
        <w:t>Menschen, die informiert sind</w:t>
      </w:r>
      <w:r w:rsidR="00BA2224">
        <w:rPr>
          <w:rFonts w:ascii="Helvetica Neue" w:eastAsiaTheme="minorHAnsi" w:hAnsi="Helvetica Neue"/>
          <w:i/>
          <w:iCs/>
          <w:color w:val="002060"/>
          <w:sz w:val="18"/>
          <w:szCs w:val="18"/>
        </w:rPr>
        <w:t>,</w:t>
      </w:r>
      <w:r w:rsidR="00BA2224" w:rsidRPr="00BA2224">
        <w:rPr>
          <w:rFonts w:ascii="Helvetica Neue" w:eastAsiaTheme="minorHAnsi" w:hAnsi="Helvetica Neue"/>
          <w:i/>
          <w:iCs/>
          <w:color w:val="002060"/>
          <w:sz w:val="18"/>
          <w:szCs w:val="18"/>
        </w:rPr>
        <w:t xml:space="preserve"> </w:t>
      </w:r>
      <w:r w:rsidR="00BA2224" w:rsidRPr="00950885">
        <w:rPr>
          <w:rFonts w:ascii="Helvetica Neue" w:eastAsiaTheme="minorHAnsi" w:hAnsi="Helvetica Neue"/>
          <w:i/>
          <w:iCs/>
          <w:color w:val="002060"/>
          <w:sz w:val="18"/>
          <w:szCs w:val="18"/>
        </w:rPr>
        <w:t>verantwortlich handeln</w:t>
      </w:r>
      <w:r w:rsidR="00BA2224" w:rsidRPr="00BA2224">
        <w:rPr>
          <w:rFonts w:ascii="Helvetica Neue" w:eastAsiaTheme="minorHAnsi" w:hAnsi="Helvetica Neue"/>
          <w:i/>
          <w:iCs/>
          <w:color w:val="002060"/>
          <w:sz w:val="18"/>
          <w:szCs w:val="18"/>
        </w:rPr>
        <w:t xml:space="preserve"> </w:t>
      </w:r>
      <w:r w:rsidR="00BA2224" w:rsidRPr="00950885">
        <w:rPr>
          <w:rFonts w:ascii="Helvetica Neue" w:eastAsiaTheme="minorHAnsi" w:hAnsi="Helvetica Neue"/>
          <w:i/>
          <w:iCs/>
          <w:color w:val="002060"/>
          <w:sz w:val="18"/>
          <w:szCs w:val="18"/>
        </w:rPr>
        <w:t>wollen</w:t>
      </w:r>
      <w:r w:rsidR="00BA2224">
        <w:rPr>
          <w:rFonts w:ascii="Helvetica Neue" w:eastAsiaTheme="minorHAnsi" w:hAnsi="Helvetica Neue"/>
          <w:i/>
          <w:iCs/>
          <w:color w:val="002060"/>
          <w:sz w:val="18"/>
          <w:szCs w:val="18"/>
        </w:rPr>
        <w:t>,</w:t>
      </w:r>
      <w:r w:rsidR="00BA2224" w:rsidRPr="00950885">
        <w:rPr>
          <w:rFonts w:ascii="Helvetica Neue" w:eastAsiaTheme="minorHAnsi" w:hAnsi="Helvetica Neue"/>
          <w:i/>
          <w:iCs/>
          <w:color w:val="002060"/>
          <w:sz w:val="18"/>
          <w:szCs w:val="18"/>
        </w:rPr>
        <w:t xml:space="preserve"> </w:t>
      </w:r>
      <w:r w:rsidR="00AD0796" w:rsidRPr="00950885">
        <w:rPr>
          <w:rFonts w:ascii="Helvetica Neue" w:eastAsiaTheme="minorHAnsi" w:hAnsi="Helvetica Neue"/>
          <w:i/>
          <w:iCs/>
          <w:color w:val="002060"/>
          <w:sz w:val="18"/>
          <w:szCs w:val="18"/>
        </w:rPr>
        <w:t xml:space="preserve">Menschen, die nicht informiert sind, </w:t>
      </w:r>
      <w:r w:rsidR="00BA2224">
        <w:rPr>
          <w:rFonts w:ascii="Helvetica Neue" w:eastAsiaTheme="minorHAnsi" w:hAnsi="Helvetica Neue"/>
          <w:i/>
          <w:iCs/>
          <w:color w:val="002060"/>
          <w:sz w:val="18"/>
          <w:szCs w:val="18"/>
        </w:rPr>
        <w:t xml:space="preserve">nicht </w:t>
      </w:r>
      <w:r w:rsidR="00BA2224" w:rsidRPr="00950885">
        <w:rPr>
          <w:rFonts w:ascii="Helvetica Neue" w:eastAsiaTheme="minorHAnsi" w:hAnsi="Helvetica Neue"/>
          <w:i/>
          <w:iCs/>
          <w:color w:val="002060"/>
          <w:sz w:val="18"/>
          <w:szCs w:val="18"/>
        </w:rPr>
        <w:t xml:space="preserve">verantwortlich handeln </w:t>
      </w:r>
      <w:r w:rsidR="00AD0796" w:rsidRPr="00950885">
        <w:rPr>
          <w:rFonts w:ascii="Helvetica Neue" w:eastAsiaTheme="minorHAnsi" w:hAnsi="Helvetica Neue"/>
          <w:i/>
          <w:iCs/>
          <w:color w:val="002060"/>
          <w:sz w:val="18"/>
          <w:szCs w:val="18"/>
        </w:rPr>
        <w:t>könne</w:t>
      </w:r>
      <w:r w:rsidR="00BA2224">
        <w:rPr>
          <w:rFonts w:ascii="Helvetica Neue" w:eastAsiaTheme="minorHAnsi" w:hAnsi="Helvetica Neue"/>
          <w:i/>
          <w:iCs/>
          <w:color w:val="002060"/>
          <w:sz w:val="18"/>
          <w:szCs w:val="18"/>
        </w:rPr>
        <w:t>n</w:t>
      </w:r>
      <w:r w:rsidR="00AD0796" w:rsidRPr="00950885">
        <w:rPr>
          <w:rFonts w:ascii="Helvetica Neue" w:eastAsiaTheme="minorHAnsi" w:hAnsi="Helvetica Neue"/>
          <w:i/>
          <w:iCs/>
          <w:color w:val="002060"/>
          <w:sz w:val="18"/>
          <w:szCs w:val="18"/>
        </w:rPr>
        <w:t>.</w:t>
      </w:r>
      <w:r w:rsidR="00175203">
        <w:rPr>
          <w:rFonts w:ascii="Helvetica Neue" w:hAnsi="Helvetica Neue"/>
          <w:color w:val="002060"/>
          <w:sz w:val="18"/>
          <w:szCs w:val="18"/>
        </w:rPr>
        <w:t xml:space="preserve"> </w:t>
      </w:r>
      <w:r w:rsidR="006E1472">
        <w:rPr>
          <w:rFonts w:ascii="Helvetica Neue" w:eastAsiaTheme="minorHAnsi" w:hAnsi="Helvetica Neue"/>
          <w:color w:val="002060"/>
          <w:sz w:val="18"/>
          <w:szCs w:val="18"/>
        </w:rPr>
        <w:t>D</w:t>
      </w:r>
      <w:r>
        <w:rPr>
          <w:rFonts w:ascii="Helvetica Neue" w:eastAsiaTheme="minorHAnsi" w:hAnsi="Helvetica Neue"/>
          <w:color w:val="002060"/>
          <w:sz w:val="18"/>
          <w:szCs w:val="18"/>
        </w:rPr>
        <w:t xml:space="preserve">en </w:t>
      </w:r>
      <w:r w:rsidR="006E1472">
        <w:rPr>
          <w:rFonts w:ascii="Helvetica Neue" w:eastAsiaTheme="minorHAnsi" w:hAnsi="Helvetica Neue"/>
          <w:color w:val="002060"/>
          <w:sz w:val="18"/>
          <w:szCs w:val="18"/>
        </w:rPr>
        <w:t xml:space="preserve">Transformationsprozesses </w:t>
      </w:r>
      <w:r>
        <w:rPr>
          <w:rFonts w:ascii="Helvetica Neue" w:eastAsiaTheme="minorHAnsi" w:hAnsi="Helvetica Neue"/>
          <w:color w:val="002060"/>
          <w:sz w:val="18"/>
          <w:szCs w:val="18"/>
        </w:rPr>
        <w:t xml:space="preserve">positiv zu </w:t>
      </w:r>
      <w:r w:rsidR="007335B7">
        <w:rPr>
          <w:rFonts w:ascii="Helvetica Neue" w:eastAsiaTheme="minorHAnsi" w:hAnsi="Helvetica Neue"/>
          <w:color w:val="002060"/>
          <w:sz w:val="18"/>
          <w:szCs w:val="18"/>
        </w:rPr>
        <w:t>bewältigen,</w:t>
      </w:r>
      <w:r>
        <w:rPr>
          <w:rFonts w:ascii="Helvetica Neue" w:eastAsiaTheme="minorHAnsi" w:hAnsi="Helvetica Neue"/>
          <w:color w:val="002060"/>
          <w:sz w:val="18"/>
          <w:szCs w:val="18"/>
        </w:rPr>
        <w:t xml:space="preserve"> </w:t>
      </w:r>
      <w:r w:rsidR="006E1472">
        <w:rPr>
          <w:rFonts w:ascii="Helvetica Neue" w:eastAsiaTheme="minorHAnsi" w:hAnsi="Helvetica Neue"/>
          <w:color w:val="002060"/>
          <w:sz w:val="18"/>
          <w:szCs w:val="18"/>
        </w:rPr>
        <w:t>setzt voraus, den</w:t>
      </w:r>
      <w:r w:rsidR="00AD0796" w:rsidRPr="00950885">
        <w:rPr>
          <w:rFonts w:ascii="Helvetica Neue" w:eastAsiaTheme="minorHAnsi" w:hAnsi="Helvetica Neue"/>
          <w:color w:val="002060"/>
          <w:sz w:val="18"/>
          <w:szCs w:val="18"/>
        </w:rPr>
        <w:t xml:space="preserve"> </w:t>
      </w:r>
      <w:r w:rsidR="00AD0796" w:rsidRPr="00950885">
        <w:rPr>
          <w:rFonts w:ascii="Helvetica Neue" w:eastAsiaTheme="minorHAnsi" w:hAnsi="Helvetica Neue"/>
          <w:i/>
          <w:iCs/>
          <w:color w:val="002060"/>
          <w:sz w:val="18"/>
          <w:szCs w:val="18"/>
        </w:rPr>
        <w:t xml:space="preserve">Zugang zu Informationen </w:t>
      </w:r>
      <w:r w:rsidR="006E1472" w:rsidRPr="006E1472">
        <w:rPr>
          <w:rFonts w:ascii="Helvetica Neue" w:eastAsiaTheme="minorHAnsi" w:hAnsi="Helvetica Neue"/>
          <w:i/>
          <w:iCs/>
          <w:color w:val="002060"/>
          <w:sz w:val="18"/>
          <w:szCs w:val="18"/>
        </w:rPr>
        <w:t>über den</w:t>
      </w:r>
      <w:r w:rsidR="006E1472" w:rsidRPr="00950885">
        <w:rPr>
          <w:rFonts w:ascii="Helvetica Neue" w:eastAsiaTheme="minorHAnsi" w:hAnsi="Helvetica Neue"/>
          <w:color w:val="002060"/>
          <w:sz w:val="18"/>
          <w:szCs w:val="18"/>
        </w:rPr>
        <w:t xml:space="preserve"> </w:t>
      </w:r>
      <w:r w:rsidR="006E1472" w:rsidRPr="00950885">
        <w:rPr>
          <w:rFonts w:ascii="Helvetica Neue" w:eastAsiaTheme="minorHAnsi" w:hAnsi="Helvetica Neue"/>
          <w:i/>
          <w:iCs/>
          <w:color w:val="002060"/>
          <w:sz w:val="18"/>
          <w:szCs w:val="18"/>
        </w:rPr>
        <w:t>Abteilungstellerrand hinweg</w:t>
      </w:r>
      <w:r w:rsidR="006E1472" w:rsidRPr="00950885">
        <w:rPr>
          <w:rFonts w:ascii="Helvetica Neue" w:eastAsiaTheme="minorHAnsi" w:hAnsi="Helvetica Neue"/>
          <w:color w:val="002060"/>
          <w:sz w:val="18"/>
          <w:szCs w:val="18"/>
        </w:rPr>
        <w:t xml:space="preserve"> </w:t>
      </w:r>
      <w:r>
        <w:rPr>
          <w:rFonts w:ascii="Helvetica Neue" w:eastAsiaTheme="minorHAnsi" w:hAnsi="Helvetica Neue"/>
          <w:color w:val="002060"/>
          <w:sz w:val="18"/>
          <w:szCs w:val="18"/>
        </w:rPr>
        <w:t xml:space="preserve">zu </w:t>
      </w:r>
      <w:r w:rsidR="00AD0796" w:rsidRPr="00950885">
        <w:rPr>
          <w:rFonts w:ascii="Helvetica Neue" w:eastAsiaTheme="minorHAnsi" w:hAnsi="Helvetica Neue"/>
          <w:i/>
          <w:iCs/>
          <w:color w:val="002060"/>
          <w:sz w:val="18"/>
          <w:szCs w:val="18"/>
        </w:rPr>
        <w:t>öffnen</w:t>
      </w:r>
      <w:r w:rsidR="006E1472">
        <w:rPr>
          <w:rFonts w:ascii="Helvetica Neue" w:eastAsiaTheme="minorHAnsi" w:hAnsi="Helvetica Neue"/>
          <w:i/>
          <w:iCs/>
          <w:color w:val="002060"/>
          <w:sz w:val="18"/>
          <w:szCs w:val="18"/>
        </w:rPr>
        <w:t xml:space="preserve">. </w:t>
      </w:r>
      <w:r w:rsidR="006E1472">
        <w:rPr>
          <w:rFonts w:ascii="Helvetica Neue" w:eastAsiaTheme="minorHAnsi" w:hAnsi="Helvetica Neue"/>
          <w:color w:val="002060"/>
          <w:sz w:val="18"/>
          <w:szCs w:val="18"/>
        </w:rPr>
        <w:t xml:space="preserve">Das </w:t>
      </w:r>
      <w:r w:rsidR="00AD0796" w:rsidRPr="00950885">
        <w:rPr>
          <w:rFonts w:ascii="Helvetica Neue" w:eastAsiaTheme="minorHAnsi" w:hAnsi="Helvetica Neue"/>
          <w:color w:val="002060"/>
          <w:sz w:val="18"/>
          <w:szCs w:val="18"/>
        </w:rPr>
        <w:t>hilft den Mitarbeitenden, die Situation</w:t>
      </w:r>
      <w:r>
        <w:rPr>
          <w:rFonts w:ascii="Helvetica Neue" w:eastAsiaTheme="minorHAnsi" w:hAnsi="Helvetica Neue"/>
          <w:color w:val="002060"/>
          <w:sz w:val="18"/>
          <w:szCs w:val="18"/>
        </w:rPr>
        <w:t xml:space="preserve"> und</w:t>
      </w:r>
      <w:r w:rsidR="006E1472">
        <w:rPr>
          <w:rFonts w:ascii="Helvetica Neue" w:eastAsiaTheme="minorHAnsi" w:hAnsi="Helvetica Neue"/>
          <w:color w:val="002060"/>
          <w:sz w:val="18"/>
          <w:szCs w:val="18"/>
        </w:rPr>
        <w:t xml:space="preserve"> Vernetzung </w:t>
      </w:r>
      <w:r w:rsidR="00AD0796" w:rsidRPr="00950885">
        <w:rPr>
          <w:rFonts w:ascii="Helvetica Neue" w:eastAsiaTheme="minorHAnsi" w:hAnsi="Helvetica Neue"/>
          <w:color w:val="002060"/>
          <w:sz w:val="18"/>
          <w:szCs w:val="18"/>
        </w:rPr>
        <w:t xml:space="preserve">des Systems zu verstehen </w:t>
      </w:r>
      <w:r w:rsidR="006E1472">
        <w:rPr>
          <w:rFonts w:ascii="Helvetica Neue" w:eastAsiaTheme="minorHAnsi" w:hAnsi="Helvetica Neue"/>
          <w:color w:val="002060"/>
          <w:sz w:val="18"/>
          <w:szCs w:val="18"/>
        </w:rPr>
        <w:t xml:space="preserve">und </w:t>
      </w:r>
      <w:r w:rsidR="00E63316" w:rsidRPr="00950885">
        <w:rPr>
          <w:rFonts w:ascii="Helvetica Neue" w:eastAsiaTheme="minorHAnsi" w:hAnsi="Helvetica Neue"/>
          <w:color w:val="002060"/>
          <w:sz w:val="18"/>
          <w:szCs w:val="18"/>
        </w:rPr>
        <w:t>verantwortungsvoll</w:t>
      </w:r>
      <w:r w:rsidR="00E63316" w:rsidRPr="00E93FD7">
        <w:rPr>
          <w:rFonts w:ascii="Helvetica Neue" w:eastAsiaTheme="minorHAnsi" w:hAnsi="Helvetica Neue"/>
          <w:color w:val="002060"/>
          <w:sz w:val="18"/>
          <w:szCs w:val="18"/>
        </w:rPr>
        <w:t xml:space="preserve"> </w:t>
      </w:r>
      <w:r w:rsidR="006E1472" w:rsidRPr="00950885">
        <w:rPr>
          <w:rFonts w:ascii="Helvetica Neue" w:eastAsiaTheme="minorHAnsi" w:hAnsi="Helvetica Neue"/>
          <w:color w:val="002060"/>
          <w:sz w:val="18"/>
          <w:szCs w:val="18"/>
        </w:rPr>
        <w:t>als Teilhaber des Systems</w:t>
      </w:r>
      <w:r w:rsidR="006E1472">
        <w:rPr>
          <w:rFonts w:ascii="Helvetica Neue" w:eastAsiaTheme="minorHAnsi" w:hAnsi="Helvetica Neue"/>
          <w:color w:val="002060"/>
          <w:sz w:val="18"/>
          <w:szCs w:val="18"/>
        </w:rPr>
        <w:t xml:space="preserve"> </w:t>
      </w:r>
      <w:r w:rsidR="00D119E1">
        <w:rPr>
          <w:rFonts w:ascii="Helvetica Neue" w:eastAsiaTheme="minorHAnsi" w:hAnsi="Helvetica Neue"/>
          <w:color w:val="002060"/>
          <w:sz w:val="18"/>
          <w:szCs w:val="18"/>
        </w:rPr>
        <w:t xml:space="preserve">zu </w:t>
      </w:r>
      <w:r w:rsidR="00AD0796" w:rsidRPr="00950885">
        <w:rPr>
          <w:rFonts w:ascii="Helvetica Neue" w:eastAsiaTheme="minorHAnsi" w:hAnsi="Helvetica Neue"/>
          <w:color w:val="002060"/>
          <w:sz w:val="18"/>
          <w:szCs w:val="18"/>
        </w:rPr>
        <w:t>handeln</w:t>
      </w:r>
      <w:r w:rsidR="00D119E1">
        <w:rPr>
          <w:rFonts w:ascii="Helvetica Neue" w:eastAsiaTheme="minorHAnsi" w:hAnsi="Helvetica Neue"/>
          <w:color w:val="002060"/>
          <w:sz w:val="18"/>
          <w:szCs w:val="18"/>
        </w:rPr>
        <w:t>.</w:t>
      </w:r>
      <w:r w:rsidR="00AD0796" w:rsidRPr="00950885">
        <w:rPr>
          <w:rFonts w:ascii="Helvetica Neue" w:eastAsiaTheme="minorHAnsi" w:hAnsi="Helvetica Neue"/>
          <w:color w:val="002060"/>
          <w:sz w:val="18"/>
          <w:szCs w:val="18"/>
        </w:rPr>
        <w:t xml:space="preserve"> </w:t>
      </w:r>
    </w:p>
    <w:p w14:paraId="49EB83D3" w14:textId="6B5EBF83" w:rsidR="00AD0796" w:rsidRDefault="00AD0796" w:rsidP="00E63316">
      <w:pPr>
        <w:autoSpaceDE w:val="0"/>
        <w:autoSpaceDN w:val="0"/>
        <w:adjustRightInd w:val="0"/>
        <w:jc w:val="both"/>
        <w:rPr>
          <w:rFonts w:ascii="Helvetica Neue" w:eastAsiaTheme="minorHAnsi" w:hAnsi="Helvetica Neue"/>
          <w:color w:val="002060"/>
          <w:sz w:val="18"/>
          <w:szCs w:val="18"/>
        </w:rPr>
      </w:pPr>
      <w:r w:rsidRPr="00950885">
        <w:rPr>
          <w:rFonts w:ascii="Helvetica Neue" w:eastAsiaTheme="minorHAnsi" w:hAnsi="Helvetica Neue"/>
          <w:color w:val="002060"/>
          <w:sz w:val="18"/>
          <w:szCs w:val="18"/>
        </w:rPr>
        <w:t xml:space="preserve">Teams in komplexen Projekten haben einen unklar definierten Gestaltungsbereich optimal zu bearbeiten. </w:t>
      </w:r>
      <w:r w:rsidR="00D119E1" w:rsidRPr="00950885">
        <w:rPr>
          <w:rFonts w:ascii="Helvetica Neue" w:eastAsiaTheme="minorHAnsi" w:hAnsi="Helvetica Neue"/>
          <w:i/>
          <w:iCs/>
          <w:color w:val="002060"/>
          <w:sz w:val="18"/>
          <w:szCs w:val="18"/>
        </w:rPr>
        <w:t>Selbst-Verantwortung durch Lernen schaffen</w:t>
      </w:r>
      <w:r w:rsidR="00437D18">
        <w:rPr>
          <w:rFonts w:ascii="Helvetica Neue" w:eastAsiaTheme="minorHAnsi" w:hAnsi="Helvetica Neue"/>
          <w:color w:val="002060"/>
          <w:sz w:val="18"/>
          <w:szCs w:val="18"/>
        </w:rPr>
        <w:t xml:space="preserve"> bedeutet,</w:t>
      </w:r>
      <w:r w:rsidR="00D119E1">
        <w:rPr>
          <w:rFonts w:ascii="Helvetica Neue" w:eastAsiaTheme="minorHAnsi" w:hAnsi="Helvetica Neue"/>
          <w:color w:val="002060"/>
          <w:sz w:val="18"/>
          <w:szCs w:val="18"/>
        </w:rPr>
        <w:t xml:space="preserve"> </w:t>
      </w:r>
      <w:r w:rsidR="00437D18">
        <w:rPr>
          <w:rFonts w:ascii="Helvetica Neue" w:eastAsiaTheme="minorHAnsi" w:hAnsi="Helvetica Neue"/>
          <w:color w:val="002060"/>
          <w:sz w:val="18"/>
          <w:szCs w:val="18"/>
        </w:rPr>
        <w:t>Teammitglieder,</w:t>
      </w:r>
      <w:r w:rsidR="007335B7">
        <w:rPr>
          <w:rFonts w:ascii="Helvetica Neue" w:eastAsiaTheme="minorHAnsi" w:hAnsi="Helvetica Neue"/>
          <w:color w:val="002060"/>
          <w:sz w:val="18"/>
          <w:szCs w:val="18"/>
        </w:rPr>
        <w:t xml:space="preserve"> ...</w:t>
      </w:r>
      <w:r w:rsidR="00D119E1">
        <w:rPr>
          <w:rFonts w:ascii="Helvetica Neue" w:eastAsiaTheme="minorHAnsi" w:hAnsi="Helvetica Neue"/>
          <w:color w:val="002060"/>
          <w:sz w:val="18"/>
          <w:szCs w:val="18"/>
        </w:rPr>
        <w:t xml:space="preserve"> </w:t>
      </w:r>
      <w:r w:rsidR="00437D18">
        <w:rPr>
          <w:rFonts w:ascii="Helvetica Neue" w:eastAsiaTheme="minorHAnsi" w:hAnsi="Helvetica Neue"/>
          <w:color w:val="002060"/>
          <w:sz w:val="18"/>
          <w:szCs w:val="18"/>
        </w:rPr>
        <w:t xml:space="preserve">zu befähigen, </w:t>
      </w:r>
      <w:r w:rsidRPr="00950885">
        <w:rPr>
          <w:rFonts w:ascii="Helvetica Neue" w:eastAsiaTheme="minorHAnsi" w:hAnsi="Helvetica Neue"/>
          <w:color w:val="002060"/>
          <w:sz w:val="18"/>
          <w:szCs w:val="18"/>
        </w:rPr>
        <w:t>den Gestaltungsbereich</w:t>
      </w:r>
      <w:r w:rsidR="00437D18">
        <w:rPr>
          <w:rFonts w:ascii="Helvetica Neue" w:eastAsiaTheme="minorHAnsi" w:hAnsi="Helvetica Neue"/>
          <w:color w:val="002060"/>
          <w:sz w:val="18"/>
          <w:szCs w:val="18"/>
        </w:rPr>
        <w:t xml:space="preserve"> und </w:t>
      </w:r>
      <w:r w:rsidRPr="00950885">
        <w:rPr>
          <w:rFonts w:ascii="Helvetica Neue" w:eastAsiaTheme="minorHAnsi" w:hAnsi="Helvetica Neue"/>
          <w:color w:val="002060"/>
          <w:sz w:val="18"/>
          <w:szCs w:val="18"/>
        </w:rPr>
        <w:t>seine Abgrenzungen</w:t>
      </w:r>
      <w:r w:rsidR="00437D18">
        <w:rPr>
          <w:rFonts w:ascii="Helvetica Neue" w:eastAsiaTheme="minorHAnsi" w:hAnsi="Helvetica Neue"/>
          <w:color w:val="002060"/>
          <w:sz w:val="18"/>
          <w:szCs w:val="18"/>
        </w:rPr>
        <w:t xml:space="preserve"> zu</w:t>
      </w:r>
      <w:r w:rsidRPr="00950885">
        <w:rPr>
          <w:rFonts w:ascii="Helvetica Neue" w:eastAsiaTheme="minorHAnsi" w:hAnsi="Helvetica Neue"/>
          <w:color w:val="002060"/>
          <w:sz w:val="18"/>
          <w:szCs w:val="18"/>
        </w:rPr>
        <w:t xml:space="preserve"> </w:t>
      </w:r>
      <w:r>
        <w:rPr>
          <w:rFonts w:ascii="Helvetica Neue" w:eastAsiaTheme="minorHAnsi" w:hAnsi="Helvetica Neue"/>
          <w:color w:val="002060"/>
          <w:sz w:val="18"/>
          <w:szCs w:val="18"/>
        </w:rPr>
        <w:t>erfassen</w:t>
      </w:r>
      <w:r w:rsidR="00E63316">
        <w:rPr>
          <w:rFonts w:ascii="Helvetica Neue" w:eastAsiaTheme="minorHAnsi" w:hAnsi="Helvetica Neue"/>
          <w:color w:val="002060"/>
          <w:sz w:val="18"/>
          <w:szCs w:val="18"/>
        </w:rPr>
        <w:t xml:space="preserve">, </w:t>
      </w:r>
      <w:r w:rsidRPr="00950885">
        <w:rPr>
          <w:rFonts w:ascii="Helvetica Neue" w:eastAsiaTheme="minorHAnsi" w:hAnsi="Helvetica Neue"/>
          <w:color w:val="002060"/>
          <w:sz w:val="18"/>
          <w:szCs w:val="18"/>
        </w:rPr>
        <w:t xml:space="preserve">die Vision in </w:t>
      </w:r>
      <w:r w:rsidR="00D119E1" w:rsidRPr="00950885">
        <w:rPr>
          <w:rFonts w:ascii="Helvetica Neue" w:eastAsiaTheme="minorHAnsi" w:hAnsi="Helvetica Neue"/>
          <w:color w:val="002060"/>
          <w:sz w:val="18"/>
          <w:szCs w:val="18"/>
        </w:rPr>
        <w:t>Wertvorstellungen</w:t>
      </w:r>
      <w:r w:rsidR="00D119E1">
        <w:rPr>
          <w:rFonts w:ascii="Helvetica Neue" w:eastAsiaTheme="minorHAnsi" w:hAnsi="Helvetica Neue"/>
          <w:color w:val="002060"/>
          <w:sz w:val="18"/>
          <w:szCs w:val="18"/>
        </w:rPr>
        <w:t>,</w:t>
      </w:r>
      <w:r w:rsidR="00D119E1" w:rsidRPr="00950885">
        <w:rPr>
          <w:rFonts w:ascii="Helvetica Neue" w:eastAsiaTheme="minorHAnsi" w:hAnsi="Helvetica Neue"/>
          <w:color w:val="002060"/>
          <w:sz w:val="18"/>
          <w:szCs w:val="18"/>
        </w:rPr>
        <w:t xml:space="preserve"> Ziele </w:t>
      </w:r>
      <w:r w:rsidR="00D119E1">
        <w:rPr>
          <w:rFonts w:ascii="Helvetica Neue" w:eastAsiaTheme="minorHAnsi" w:hAnsi="Helvetica Neue"/>
          <w:color w:val="002060"/>
          <w:sz w:val="18"/>
          <w:szCs w:val="18"/>
        </w:rPr>
        <w:t xml:space="preserve">und </w:t>
      </w:r>
      <w:r w:rsidRPr="00950885">
        <w:rPr>
          <w:rFonts w:ascii="Helvetica Neue" w:eastAsiaTheme="minorHAnsi" w:hAnsi="Helvetica Neue"/>
          <w:color w:val="002060"/>
          <w:sz w:val="18"/>
          <w:szCs w:val="18"/>
        </w:rPr>
        <w:t xml:space="preserve">Rolle </w:t>
      </w:r>
      <w:r w:rsidR="00175203">
        <w:rPr>
          <w:rFonts w:ascii="Helvetica Neue" w:eastAsiaTheme="minorHAnsi" w:hAnsi="Helvetica Neue"/>
          <w:color w:val="002060"/>
          <w:sz w:val="18"/>
          <w:szCs w:val="18"/>
        </w:rPr>
        <w:t>je</w:t>
      </w:r>
      <w:r w:rsidRPr="00950885">
        <w:rPr>
          <w:rFonts w:ascii="Helvetica Neue" w:eastAsiaTheme="minorHAnsi" w:hAnsi="Helvetica Neue"/>
          <w:color w:val="002060"/>
          <w:sz w:val="18"/>
          <w:szCs w:val="18"/>
        </w:rPr>
        <w:t>de</w:t>
      </w:r>
      <w:r w:rsidR="00B60549">
        <w:rPr>
          <w:rFonts w:ascii="Helvetica Neue" w:eastAsiaTheme="minorHAnsi" w:hAnsi="Helvetica Neue"/>
          <w:color w:val="002060"/>
          <w:sz w:val="18"/>
          <w:szCs w:val="18"/>
        </w:rPr>
        <w:t>s</w:t>
      </w:r>
      <w:r w:rsidRPr="00950885">
        <w:rPr>
          <w:rFonts w:ascii="Helvetica Neue" w:eastAsiaTheme="minorHAnsi" w:hAnsi="Helvetica Neue"/>
          <w:color w:val="002060"/>
          <w:sz w:val="18"/>
          <w:szCs w:val="18"/>
        </w:rPr>
        <w:t xml:space="preserve"> Einzelnen zu übertragen</w:t>
      </w:r>
      <w:r w:rsidR="00437D18">
        <w:rPr>
          <w:rFonts w:ascii="Helvetica Neue" w:eastAsiaTheme="minorHAnsi" w:hAnsi="Helvetica Neue"/>
          <w:color w:val="002060"/>
          <w:sz w:val="18"/>
          <w:szCs w:val="18"/>
        </w:rPr>
        <w:t xml:space="preserve"> </w:t>
      </w:r>
      <w:r w:rsidR="00437D18" w:rsidRPr="00950885">
        <w:rPr>
          <w:rFonts w:ascii="Helvetica Neue" w:eastAsiaTheme="minorHAnsi" w:hAnsi="Helvetica Neue"/>
          <w:color w:val="002060"/>
          <w:sz w:val="18"/>
          <w:szCs w:val="18"/>
        </w:rPr>
        <w:t xml:space="preserve">und zu erreichenden Ziele iterativ </w:t>
      </w:r>
      <w:r w:rsidR="00B60549">
        <w:rPr>
          <w:rFonts w:ascii="Helvetica Neue" w:eastAsiaTheme="minorHAnsi" w:hAnsi="Helvetica Neue"/>
          <w:color w:val="002060"/>
          <w:sz w:val="18"/>
          <w:szCs w:val="18"/>
        </w:rPr>
        <w:t xml:space="preserve">zu </w:t>
      </w:r>
      <w:r w:rsidR="00437D18" w:rsidRPr="00950885">
        <w:rPr>
          <w:rFonts w:ascii="Helvetica Neue" w:eastAsiaTheme="minorHAnsi" w:hAnsi="Helvetica Neue"/>
          <w:color w:val="002060"/>
          <w:sz w:val="18"/>
          <w:szCs w:val="18"/>
        </w:rPr>
        <w:t>entwickeln</w:t>
      </w:r>
      <w:r w:rsidRPr="00950885">
        <w:rPr>
          <w:rFonts w:ascii="Helvetica Neue" w:eastAsiaTheme="minorHAnsi" w:hAnsi="Helvetica Neue"/>
          <w:color w:val="002060"/>
          <w:sz w:val="18"/>
          <w:szCs w:val="18"/>
        </w:rPr>
        <w:t>.</w:t>
      </w:r>
      <w:r w:rsidR="00972A29">
        <w:rPr>
          <w:rFonts w:ascii="Helvetica Neue" w:eastAsiaTheme="minorHAnsi" w:hAnsi="Helvetica Neue"/>
          <w:color w:val="002060"/>
          <w:sz w:val="18"/>
          <w:szCs w:val="18"/>
        </w:rPr>
        <w:t xml:space="preserve"> Selbstverantwortung ist die Voraussetzung, um </w:t>
      </w:r>
      <w:r w:rsidR="00972A29" w:rsidRPr="00972A29">
        <w:rPr>
          <w:rFonts w:ascii="Helvetica Neue" w:eastAsiaTheme="minorHAnsi" w:hAnsi="Helvetica Neue"/>
          <w:i/>
          <w:iCs/>
          <w:color w:val="002060"/>
          <w:sz w:val="18"/>
          <w:szCs w:val="18"/>
        </w:rPr>
        <w:t>alte Hierarchien durch</w:t>
      </w:r>
      <w:r w:rsidR="00972A29" w:rsidRPr="00950885">
        <w:rPr>
          <w:rFonts w:ascii="Helvetica Neue" w:eastAsiaTheme="minorHAnsi" w:hAnsi="Helvetica Neue"/>
          <w:color w:val="002060"/>
          <w:sz w:val="18"/>
          <w:szCs w:val="18"/>
        </w:rPr>
        <w:t xml:space="preserve"> gut informierte </w:t>
      </w:r>
      <w:r w:rsidR="00972A29" w:rsidRPr="00972A29">
        <w:rPr>
          <w:rFonts w:ascii="Helvetica Neue" w:eastAsiaTheme="minorHAnsi" w:hAnsi="Helvetica Neue"/>
          <w:i/>
          <w:iCs/>
          <w:color w:val="002060"/>
          <w:sz w:val="18"/>
          <w:szCs w:val="18"/>
        </w:rPr>
        <w:t>selbstgesteuerte Teams</w:t>
      </w:r>
      <w:r w:rsidR="00972A29" w:rsidRPr="00950885">
        <w:rPr>
          <w:rFonts w:ascii="Helvetica Neue" w:eastAsiaTheme="minorHAnsi" w:hAnsi="Helvetica Neue"/>
          <w:color w:val="002060"/>
          <w:sz w:val="18"/>
          <w:szCs w:val="18"/>
        </w:rPr>
        <w:t xml:space="preserve"> zu </w:t>
      </w:r>
      <w:r w:rsidR="00972A29" w:rsidRPr="00972A29">
        <w:rPr>
          <w:rFonts w:ascii="Helvetica Neue" w:eastAsiaTheme="minorHAnsi" w:hAnsi="Helvetica Neue"/>
          <w:i/>
          <w:iCs/>
          <w:color w:val="002060"/>
          <w:sz w:val="18"/>
          <w:szCs w:val="18"/>
        </w:rPr>
        <w:t>ersetzen</w:t>
      </w:r>
      <w:r w:rsidR="00972A29">
        <w:rPr>
          <w:rFonts w:ascii="Helvetica Neue" w:eastAsiaTheme="minorHAnsi" w:hAnsi="Helvetica Neue"/>
          <w:color w:val="002060"/>
          <w:sz w:val="18"/>
          <w:szCs w:val="18"/>
        </w:rPr>
        <w:t>. Verantwortung</w:t>
      </w:r>
      <w:r>
        <w:rPr>
          <w:rFonts w:ascii="Helvetica Neue" w:eastAsiaTheme="minorHAnsi" w:hAnsi="Helvetica Neue"/>
          <w:color w:val="002060"/>
          <w:sz w:val="18"/>
          <w:szCs w:val="18"/>
        </w:rPr>
        <w:t xml:space="preserve"> des</w:t>
      </w:r>
      <w:r w:rsidRPr="00950885">
        <w:rPr>
          <w:rFonts w:ascii="Helvetica Neue" w:eastAsiaTheme="minorHAnsi" w:hAnsi="Helvetica Neue"/>
          <w:color w:val="002060"/>
          <w:sz w:val="18"/>
          <w:szCs w:val="18"/>
        </w:rPr>
        <w:t xml:space="preserve"> Management</w:t>
      </w:r>
      <w:r>
        <w:rPr>
          <w:rFonts w:ascii="Helvetica Neue" w:eastAsiaTheme="minorHAnsi" w:hAnsi="Helvetica Neue"/>
          <w:color w:val="002060"/>
          <w:sz w:val="18"/>
          <w:szCs w:val="18"/>
        </w:rPr>
        <w:t xml:space="preserve">s </w:t>
      </w:r>
      <w:r w:rsidR="003C4404">
        <w:rPr>
          <w:rFonts w:ascii="Helvetica Neue" w:eastAsiaTheme="minorHAnsi" w:hAnsi="Helvetica Neue"/>
          <w:color w:val="002060"/>
          <w:sz w:val="18"/>
          <w:szCs w:val="18"/>
        </w:rPr>
        <w:t xml:space="preserve">dabei </w:t>
      </w:r>
      <w:r>
        <w:rPr>
          <w:rFonts w:ascii="Helvetica Neue" w:eastAsiaTheme="minorHAnsi" w:hAnsi="Helvetica Neue"/>
          <w:color w:val="002060"/>
          <w:sz w:val="18"/>
          <w:szCs w:val="18"/>
        </w:rPr>
        <w:t xml:space="preserve">ist, </w:t>
      </w:r>
      <w:r w:rsidRPr="00950885">
        <w:rPr>
          <w:rFonts w:ascii="Helvetica Neue" w:eastAsiaTheme="minorHAnsi" w:hAnsi="Helvetica Neue"/>
          <w:color w:val="002060"/>
          <w:sz w:val="18"/>
          <w:szCs w:val="18"/>
        </w:rPr>
        <w:t>optimale Rahmenbedingungen für selbstgesteuerte</w:t>
      </w:r>
      <w:r w:rsidR="00C24C77">
        <w:rPr>
          <w:rFonts w:ascii="Helvetica Neue" w:eastAsiaTheme="minorHAnsi" w:hAnsi="Helvetica Neue"/>
          <w:color w:val="002060"/>
          <w:sz w:val="18"/>
          <w:szCs w:val="18"/>
        </w:rPr>
        <w:t>,</w:t>
      </w:r>
      <w:r w:rsidRPr="00950885">
        <w:rPr>
          <w:rFonts w:ascii="Helvetica Neue" w:eastAsiaTheme="minorHAnsi" w:hAnsi="Helvetica Neue"/>
          <w:color w:val="002060"/>
          <w:sz w:val="18"/>
          <w:szCs w:val="18"/>
        </w:rPr>
        <w:t xml:space="preserve"> </w:t>
      </w:r>
      <w:r w:rsidR="00C24C77" w:rsidRPr="00950885">
        <w:rPr>
          <w:rFonts w:ascii="Helvetica Neue" w:eastAsiaTheme="minorHAnsi" w:hAnsi="Helvetica Neue"/>
          <w:color w:val="002060"/>
          <w:sz w:val="18"/>
          <w:szCs w:val="18"/>
        </w:rPr>
        <w:t>Vertrauen und Zufriedenheit erzeug</w:t>
      </w:r>
      <w:r w:rsidR="00C24C77">
        <w:rPr>
          <w:rFonts w:ascii="Helvetica Neue" w:eastAsiaTheme="minorHAnsi" w:hAnsi="Helvetica Neue"/>
          <w:color w:val="002060"/>
          <w:sz w:val="18"/>
          <w:szCs w:val="18"/>
        </w:rPr>
        <w:t>ende</w:t>
      </w:r>
      <w:r w:rsidR="00C24C77" w:rsidRPr="00950885">
        <w:rPr>
          <w:rFonts w:ascii="Helvetica Neue" w:eastAsiaTheme="minorHAnsi" w:hAnsi="Helvetica Neue"/>
          <w:color w:val="002060"/>
          <w:sz w:val="18"/>
          <w:szCs w:val="18"/>
        </w:rPr>
        <w:t xml:space="preserve"> </w:t>
      </w:r>
      <w:r w:rsidRPr="00950885">
        <w:rPr>
          <w:rFonts w:ascii="Helvetica Neue" w:eastAsiaTheme="minorHAnsi" w:hAnsi="Helvetica Neue"/>
          <w:color w:val="002060"/>
          <w:sz w:val="18"/>
          <w:szCs w:val="18"/>
        </w:rPr>
        <w:t>Teamarbeit</w:t>
      </w:r>
      <w:r>
        <w:rPr>
          <w:rFonts w:ascii="Helvetica Neue" w:eastAsiaTheme="minorHAnsi" w:hAnsi="Helvetica Neue"/>
          <w:color w:val="002060"/>
          <w:sz w:val="18"/>
          <w:szCs w:val="18"/>
        </w:rPr>
        <w:t xml:space="preserve"> </w:t>
      </w:r>
      <w:r w:rsidR="00DA5C57">
        <w:rPr>
          <w:rFonts w:ascii="Helvetica Neue" w:eastAsiaTheme="minorHAnsi" w:hAnsi="Helvetica Neue"/>
          <w:color w:val="002060"/>
          <w:sz w:val="18"/>
          <w:szCs w:val="18"/>
        </w:rPr>
        <w:t>zu schaffen</w:t>
      </w:r>
      <w:r w:rsidR="00C24C77">
        <w:rPr>
          <w:rFonts w:ascii="Helvetica Neue" w:eastAsiaTheme="minorHAnsi" w:hAnsi="Helvetica Neue"/>
          <w:color w:val="002060"/>
          <w:sz w:val="18"/>
          <w:szCs w:val="18"/>
        </w:rPr>
        <w:t xml:space="preserve">. </w:t>
      </w:r>
      <w:r w:rsidR="003C4404">
        <w:rPr>
          <w:rFonts w:ascii="Helvetica Neue" w:eastAsiaTheme="minorHAnsi" w:hAnsi="Helvetica Neue"/>
          <w:color w:val="002060"/>
          <w:sz w:val="18"/>
          <w:szCs w:val="18"/>
        </w:rPr>
        <w:t>Zu erwartende</w:t>
      </w:r>
      <w:r w:rsidR="00E63316" w:rsidRPr="00E63316">
        <w:rPr>
          <w:rFonts w:ascii="Helvetica Neue" w:eastAsiaTheme="minorHAnsi" w:hAnsi="Helvetica Neue"/>
          <w:color w:val="002060"/>
          <w:sz w:val="18"/>
          <w:szCs w:val="18"/>
        </w:rPr>
        <w:t xml:space="preserve"> Resultat</w:t>
      </w:r>
      <w:r w:rsidR="003C4404">
        <w:rPr>
          <w:rFonts w:ascii="Helvetica Neue" w:eastAsiaTheme="minorHAnsi" w:hAnsi="Helvetica Neue"/>
          <w:color w:val="002060"/>
          <w:sz w:val="18"/>
          <w:szCs w:val="18"/>
        </w:rPr>
        <w:t>e</w:t>
      </w:r>
      <w:r w:rsidR="00E63316" w:rsidRPr="00E63316">
        <w:rPr>
          <w:rFonts w:ascii="Helvetica Neue" w:eastAsiaTheme="minorHAnsi" w:hAnsi="Helvetica Neue"/>
          <w:color w:val="002060"/>
          <w:sz w:val="18"/>
          <w:szCs w:val="18"/>
        </w:rPr>
        <w:t xml:space="preserve"> </w:t>
      </w:r>
      <w:r w:rsidR="003C4404">
        <w:rPr>
          <w:rFonts w:ascii="Helvetica Neue" w:eastAsiaTheme="minorHAnsi" w:hAnsi="Helvetica Neue"/>
          <w:color w:val="002060"/>
          <w:sz w:val="18"/>
          <w:szCs w:val="18"/>
        </w:rPr>
        <w:t>sind</w:t>
      </w:r>
      <w:r w:rsidRPr="00E63316">
        <w:rPr>
          <w:rFonts w:ascii="Helvetica Neue" w:eastAsiaTheme="minorHAnsi" w:hAnsi="Helvetica Neue"/>
          <w:color w:val="002060"/>
          <w:sz w:val="18"/>
          <w:szCs w:val="18"/>
        </w:rPr>
        <w:t xml:space="preserve">, </w:t>
      </w:r>
      <w:r w:rsidR="00B60549" w:rsidRPr="00E63316">
        <w:rPr>
          <w:rFonts w:ascii="Helvetica Neue" w:eastAsiaTheme="minorHAnsi" w:hAnsi="Helvetica Neue"/>
          <w:color w:val="002060"/>
          <w:sz w:val="18"/>
          <w:szCs w:val="18"/>
        </w:rPr>
        <w:t>verbesserte Kommunikation mit Kunden, Stakeholdern, effizientere und zeitnahe</w:t>
      </w:r>
      <w:r w:rsidR="00B60549" w:rsidRPr="00950885">
        <w:rPr>
          <w:rFonts w:ascii="Helvetica Neue" w:eastAsiaTheme="minorHAnsi" w:hAnsi="Helvetica Neue"/>
          <w:color w:val="002060"/>
          <w:sz w:val="18"/>
          <w:szCs w:val="18"/>
        </w:rPr>
        <w:t xml:space="preserve"> Entscheidungsprozesse mit </w:t>
      </w:r>
      <w:r w:rsidR="00175203">
        <w:rPr>
          <w:rFonts w:ascii="Helvetica Neue" w:eastAsiaTheme="minorHAnsi" w:hAnsi="Helvetica Neue"/>
          <w:color w:val="002060"/>
          <w:sz w:val="18"/>
          <w:szCs w:val="18"/>
        </w:rPr>
        <w:t>gesteigerter</w:t>
      </w:r>
      <w:r w:rsidR="00B60549" w:rsidRPr="00950885">
        <w:rPr>
          <w:rFonts w:ascii="Helvetica Neue" w:eastAsiaTheme="minorHAnsi" w:hAnsi="Helvetica Neue"/>
          <w:color w:val="002060"/>
          <w:sz w:val="18"/>
          <w:szCs w:val="18"/>
        </w:rPr>
        <w:t xml:space="preserve"> Qualität</w:t>
      </w:r>
      <w:r w:rsidR="00175203">
        <w:rPr>
          <w:rFonts w:ascii="Helvetica Neue" w:eastAsiaTheme="minorHAnsi" w:hAnsi="Helvetica Neue"/>
          <w:color w:val="002060"/>
          <w:sz w:val="18"/>
          <w:szCs w:val="18"/>
        </w:rPr>
        <w:t xml:space="preserve"> und</w:t>
      </w:r>
      <w:r w:rsidR="00B60549" w:rsidRPr="00950885">
        <w:rPr>
          <w:rFonts w:ascii="Helvetica Neue" w:eastAsiaTheme="minorHAnsi" w:hAnsi="Helvetica Neue"/>
          <w:color w:val="002060"/>
          <w:sz w:val="18"/>
          <w:szCs w:val="18"/>
        </w:rPr>
        <w:t xml:space="preserve"> </w:t>
      </w:r>
      <w:r w:rsidRPr="00950885">
        <w:rPr>
          <w:rFonts w:ascii="Helvetica Neue" w:eastAsiaTheme="minorHAnsi" w:hAnsi="Helvetica Neue"/>
          <w:color w:val="002060"/>
          <w:sz w:val="18"/>
          <w:szCs w:val="18"/>
        </w:rPr>
        <w:t>größere</w:t>
      </w:r>
      <w:r w:rsidR="00E63316">
        <w:rPr>
          <w:rFonts w:ascii="Helvetica Neue" w:eastAsiaTheme="minorHAnsi" w:hAnsi="Helvetica Neue"/>
          <w:color w:val="002060"/>
          <w:sz w:val="18"/>
          <w:szCs w:val="18"/>
        </w:rPr>
        <w:t>s</w:t>
      </w:r>
      <w:r w:rsidRPr="00950885">
        <w:rPr>
          <w:rFonts w:ascii="Helvetica Neue" w:eastAsiaTheme="minorHAnsi" w:hAnsi="Helvetica Neue"/>
          <w:color w:val="002060"/>
          <w:sz w:val="18"/>
          <w:szCs w:val="18"/>
        </w:rPr>
        <w:t xml:space="preserve"> Engagement der Mitarbeite</w:t>
      </w:r>
      <w:r>
        <w:rPr>
          <w:rFonts w:ascii="Helvetica Neue" w:eastAsiaTheme="minorHAnsi" w:hAnsi="Helvetica Neue"/>
          <w:color w:val="002060"/>
          <w:sz w:val="18"/>
          <w:szCs w:val="18"/>
        </w:rPr>
        <w:t>nden</w:t>
      </w:r>
      <w:r w:rsidR="00C24C77">
        <w:rPr>
          <w:rFonts w:ascii="Helvetica Neue" w:eastAsiaTheme="minorHAnsi" w:hAnsi="Helvetica Neue"/>
          <w:color w:val="002060"/>
          <w:sz w:val="18"/>
          <w:szCs w:val="18"/>
        </w:rPr>
        <w:t xml:space="preserve"> durch eine </w:t>
      </w:r>
      <w:r w:rsidR="00C24C77" w:rsidRPr="00950885">
        <w:rPr>
          <w:rFonts w:ascii="Helvetica Neue" w:eastAsiaTheme="minorHAnsi" w:hAnsi="Helvetica Neue"/>
          <w:color w:val="002060"/>
          <w:sz w:val="18"/>
          <w:szCs w:val="18"/>
        </w:rPr>
        <w:t>Veränderung der</w:t>
      </w:r>
      <w:r w:rsidR="00C24C77">
        <w:rPr>
          <w:rFonts w:ascii="Helvetica Neue" w:eastAsiaTheme="minorHAnsi" w:hAnsi="Helvetica Neue"/>
          <w:color w:val="002060"/>
          <w:sz w:val="18"/>
          <w:szCs w:val="18"/>
        </w:rPr>
        <w:t>en</w:t>
      </w:r>
      <w:r w:rsidR="00C24C77" w:rsidRPr="00950885">
        <w:rPr>
          <w:rFonts w:ascii="Helvetica Neue" w:eastAsiaTheme="minorHAnsi" w:hAnsi="Helvetica Neue"/>
          <w:color w:val="002060"/>
          <w:sz w:val="18"/>
          <w:szCs w:val="18"/>
        </w:rPr>
        <w:t xml:space="preserve"> Einstellung von „ich muss …“ hin zu „ich möchte …“.</w:t>
      </w:r>
    </w:p>
    <w:p w14:paraId="0E919288" w14:textId="77777777" w:rsidR="00C24C77" w:rsidRPr="00AD0796" w:rsidRDefault="00C24C77" w:rsidP="00AD0796"/>
    <w:p w14:paraId="3A5EEC15" w14:textId="2930472B" w:rsidR="00E54E1A" w:rsidRPr="00D62857" w:rsidRDefault="00E54E1A" w:rsidP="00E54E1A">
      <w:pPr>
        <w:pStyle w:val="berschrift3"/>
        <w:rPr>
          <w:rFonts w:ascii="Helvetica Neue" w:hAnsi="Helvetica Neue"/>
          <w:color w:val="002060"/>
          <w:sz w:val="22"/>
          <w:szCs w:val="22"/>
        </w:rPr>
      </w:pPr>
      <w:r w:rsidRPr="00D62857">
        <w:rPr>
          <w:rFonts w:ascii="Helvetica Neue" w:hAnsi="Helvetica Neue"/>
          <w:b/>
          <w:bCs/>
          <w:i/>
          <w:iCs/>
          <w:color w:val="002060"/>
          <w:sz w:val="21"/>
          <w:szCs w:val="21"/>
        </w:rPr>
        <w:t>W</w:t>
      </w:r>
      <w:r w:rsidRPr="00D62857">
        <w:rPr>
          <w:rFonts w:ascii="Helvetica Neue" w:hAnsi="Helvetica Neue"/>
          <w:b/>
          <w:bCs/>
          <w:i/>
          <w:iCs/>
          <w:color w:val="002060"/>
          <w:sz w:val="22"/>
          <w:szCs w:val="22"/>
        </w:rPr>
        <w:t>ERTENTWICKLER</w:t>
      </w:r>
      <w:r w:rsidRPr="00D62857">
        <w:rPr>
          <w:rFonts w:ascii="Helvetica Neue" w:hAnsi="Helvetica Neue"/>
          <w:color w:val="002060"/>
          <w:sz w:val="22"/>
          <w:szCs w:val="22"/>
        </w:rPr>
        <w:t xml:space="preserve"> – Fähigkeitenprofil</w:t>
      </w:r>
      <w:bookmarkEnd w:id="2"/>
      <w:bookmarkEnd w:id="3"/>
    </w:p>
    <w:p w14:paraId="6693A8BC" w14:textId="77777777" w:rsidR="00E54E1A" w:rsidRDefault="00E54E1A" w:rsidP="00E54E1A">
      <w:pPr>
        <w:jc w:val="both"/>
        <w:rPr>
          <w:rFonts w:ascii="Helvetica Neue" w:hAnsi="Helvetica Neue"/>
          <w:color w:val="002060"/>
          <w:sz w:val="18"/>
          <w:szCs w:val="18"/>
        </w:rPr>
      </w:pPr>
    </w:p>
    <w:p w14:paraId="357D1E92" w14:textId="5CD7EA5F" w:rsidR="00C24C77" w:rsidRDefault="00E54E1A" w:rsidP="003E0681">
      <w:pPr>
        <w:pStyle w:val="Beschriftung"/>
        <w:jc w:val="center"/>
        <w:rPr>
          <w:rFonts w:ascii="Helvetica Neue" w:hAnsi="Helvetica Neue"/>
          <w:i w:val="0"/>
          <w:iCs w:val="0"/>
          <w:color w:val="002060"/>
          <w:sz w:val="13"/>
          <w:szCs w:val="13"/>
        </w:rPr>
      </w:pPr>
      <w:r w:rsidRPr="00137CC1">
        <w:rPr>
          <w:rFonts w:ascii="Helvetica Neue" w:hAnsi="Helvetica Neue"/>
          <w:i w:val="0"/>
          <w:iCs w:val="0"/>
          <w:noProof/>
          <w:color w:val="002060"/>
          <w:sz w:val="13"/>
          <w:szCs w:val="13"/>
        </w:rPr>
        <w:drawing>
          <wp:inline distT="0" distB="0" distL="0" distR="0" wp14:anchorId="6B62D13A" wp14:editId="051CC187">
            <wp:extent cx="3000376" cy="1426516"/>
            <wp:effectExtent l="0" t="0" r="0" b="0"/>
            <wp:docPr id="124" name="Grafik 1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descr="Ein Bild, das Text enthält.&#10;&#10;Automatisch generierte Beschreibung"/>
                    <pic:cNvPicPr/>
                  </pic:nvPicPr>
                  <pic:blipFill>
                    <a:blip r:embed="rId7"/>
                    <a:stretch>
                      <a:fillRect/>
                    </a:stretch>
                  </pic:blipFill>
                  <pic:spPr>
                    <a:xfrm>
                      <a:off x="0" y="0"/>
                      <a:ext cx="3096774" cy="1472348"/>
                    </a:xfrm>
                    <a:prstGeom prst="rect">
                      <a:avLst/>
                    </a:prstGeom>
                  </pic:spPr>
                </pic:pic>
              </a:graphicData>
            </a:graphic>
          </wp:inline>
        </w:drawing>
      </w:r>
    </w:p>
    <w:p w14:paraId="414B5191" w14:textId="78FE2B70" w:rsidR="00E54E1A" w:rsidRDefault="00AB461F" w:rsidP="007E0B93">
      <w:pPr>
        <w:jc w:val="both"/>
        <w:rPr>
          <w:rStyle w:val="Fett"/>
          <w:rFonts w:ascii="Helvetica Neue" w:hAnsi="Helvetica Neue" w:cs="Arial"/>
          <w:b w:val="0"/>
          <w:bCs w:val="0"/>
          <w:color w:val="002060"/>
          <w:sz w:val="18"/>
          <w:szCs w:val="18"/>
        </w:rPr>
      </w:pPr>
      <w:r>
        <w:rPr>
          <w:rFonts w:ascii="Helvetica Neue" w:hAnsi="Helvetica Neue"/>
          <w:color w:val="002060"/>
          <w:sz w:val="18"/>
          <w:szCs w:val="18"/>
        </w:rPr>
        <w:t xml:space="preserve">Zu den wichtigsten Ausprägungen im Fähigkeitenprofil eines </w:t>
      </w:r>
      <w:r w:rsidRPr="00AB461F">
        <w:rPr>
          <w:rFonts w:ascii="Helvetica Neue" w:hAnsi="Helvetica Neue"/>
          <w:b/>
          <w:bCs/>
          <w:i/>
          <w:iCs/>
          <w:color w:val="002060"/>
          <w:sz w:val="16"/>
          <w:szCs w:val="16"/>
        </w:rPr>
        <w:t>W</w:t>
      </w:r>
      <w:r w:rsidRPr="00AB461F">
        <w:rPr>
          <w:rFonts w:ascii="Helvetica Neue" w:hAnsi="Helvetica Neue"/>
          <w:b/>
          <w:bCs/>
          <w:i/>
          <w:iCs/>
          <w:color w:val="002060"/>
          <w:sz w:val="18"/>
          <w:szCs w:val="18"/>
        </w:rPr>
        <w:t>ERTENTWICKLER</w:t>
      </w:r>
      <w:r w:rsidRPr="00AB461F">
        <w:rPr>
          <w:rFonts w:ascii="Helvetica Neue" w:hAnsi="Helvetica Neue"/>
          <w:i/>
          <w:iCs/>
          <w:color w:val="002060"/>
          <w:sz w:val="18"/>
          <w:szCs w:val="18"/>
        </w:rPr>
        <w:t>s</w:t>
      </w:r>
      <w:r>
        <w:rPr>
          <w:rFonts w:ascii="Helvetica Neue" w:hAnsi="Helvetica Neue"/>
          <w:i/>
          <w:iCs/>
          <w:color w:val="002060"/>
          <w:sz w:val="18"/>
          <w:szCs w:val="18"/>
        </w:rPr>
        <w:t xml:space="preserve"> </w:t>
      </w:r>
      <w:r>
        <w:rPr>
          <w:rFonts w:ascii="Helvetica Neue" w:hAnsi="Helvetica Neue"/>
          <w:color w:val="002060"/>
          <w:sz w:val="18"/>
          <w:szCs w:val="18"/>
        </w:rPr>
        <w:t xml:space="preserve">zählen die </w:t>
      </w:r>
      <w:r w:rsidRPr="005F61F9">
        <w:rPr>
          <w:rFonts w:ascii="Helvetica Neue" w:hAnsi="Helvetica Neue"/>
          <w:i/>
          <w:iCs/>
          <w:color w:val="002060"/>
          <w:sz w:val="18"/>
          <w:szCs w:val="18"/>
        </w:rPr>
        <w:t>Kundenaffinität, Kommunikations-/ Kooperationsstärke, Wissbegierigkeit und Weitblick</w:t>
      </w:r>
      <w:r>
        <w:rPr>
          <w:rFonts w:ascii="Helvetica Neue" w:hAnsi="Helvetica Neue"/>
          <w:color w:val="002060"/>
          <w:sz w:val="18"/>
          <w:szCs w:val="18"/>
        </w:rPr>
        <w:t>.</w:t>
      </w:r>
      <w:r>
        <w:rPr>
          <w:rStyle w:val="Fett"/>
          <w:rFonts w:ascii="Helvetica Neue" w:hAnsi="Helvetica Neue" w:cs="Arial"/>
          <w:b w:val="0"/>
          <w:bCs w:val="0"/>
          <w:color w:val="002060"/>
          <w:sz w:val="18"/>
          <w:szCs w:val="18"/>
        </w:rPr>
        <w:t xml:space="preserve"> </w:t>
      </w:r>
      <w:r w:rsidR="00E54E1A" w:rsidRPr="00AB461F">
        <w:rPr>
          <w:rStyle w:val="Fett"/>
          <w:rFonts w:ascii="Helvetica Neue" w:hAnsi="Helvetica Neue" w:cs="Arial"/>
          <w:b w:val="0"/>
          <w:bCs w:val="0"/>
          <w:color w:val="002060"/>
          <w:sz w:val="18"/>
          <w:szCs w:val="18"/>
        </w:rPr>
        <w:t xml:space="preserve">Als spezialisierter Generalist </w:t>
      </w:r>
      <w:r w:rsidRPr="00AB461F">
        <w:rPr>
          <w:rStyle w:val="Fett"/>
          <w:rFonts w:ascii="Helvetica Neue" w:hAnsi="Helvetica Neue" w:cs="Arial"/>
          <w:b w:val="0"/>
          <w:bCs w:val="0"/>
          <w:color w:val="002060"/>
          <w:sz w:val="18"/>
          <w:szCs w:val="18"/>
        </w:rPr>
        <w:t>kommunizie</w:t>
      </w:r>
      <w:r w:rsidR="007B32DF">
        <w:rPr>
          <w:rStyle w:val="Fett"/>
          <w:rFonts w:ascii="Helvetica Neue" w:hAnsi="Helvetica Neue" w:cs="Arial"/>
          <w:b w:val="0"/>
          <w:bCs w:val="0"/>
          <w:color w:val="002060"/>
          <w:sz w:val="18"/>
          <w:szCs w:val="18"/>
        </w:rPr>
        <w:t>rt</w:t>
      </w:r>
      <w:r w:rsidRPr="00AB461F">
        <w:rPr>
          <w:rStyle w:val="Fett"/>
          <w:rFonts w:ascii="Helvetica Neue" w:hAnsi="Helvetica Neue" w:cs="Arial"/>
          <w:b w:val="0"/>
          <w:bCs w:val="0"/>
          <w:color w:val="002060"/>
          <w:sz w:val="18"/>
          <w:szCs w:val="18"/>
        </w:rPr>
        <w:t xml:space="preserve"> </w:t>
      </w:r>
      <w:r w:rsidR="007B32DF">
        <w:rPr>
          <w:rStyle w:val="Fett"/>
          <w:rFonts w:ascii="Helvetica Neue" w:hAnsi="Helvetica Neue" w:cs="Arial"/>
          <w:b w:val="0"/>
          <w:bCs w:val="0"/>
          <w:color w:val="002060"/>
          <w:sz w:val="18"/>
          <w:szCs w:val="18"/>
        </w:rPr>
        <w:t xml:space="preserve">er </w:t>
      </w:r>
      <w:r w:rsidRPr="00AB461F">
        <w:rPr>
          <w:rStyle w:val="Fett"/>
          <w:rFonts w:ascii="Helvetica Neue" w:hAnsi="Helvetica Neue" w:cs="Arial"/>
          <w:b w:val="0"/>
          <w:bCs w:val="0"/>
          <w:color w:val="002060"/>
          <w:sz w:val="18"/>
          <w:szCs w:val="18"/>
        </w:rPr>
        <w:t>gut auf verschiedenen Ebenen</w:t>
      </w:r>
      <w:r>
        <w:rPr>
          <w:rStyle w:val="Fett"/>
          <w:rFonts w:ascii="Helvetica Neue" w:hAnsi="Helvetica Neue" w:cs="Arial"/>
          <w:b w:val="0"/>
          <w:bCs w:val="0"/>
          <w:color w:val="002060"/>
          <w:sz w:val="18"/>
          <w:szCs w:val="18"/>
        </w:rPr>
        <w:t xml:space="preserve">. Eine entscheidende Fähigkeit für den </w:t>
      </w:r>
      <w:r w:rsidRPr="00AB461F">
        <w:rPr>
          <w:rStyle w:val="Fett"/>
          <w:rFonts w:ascii="Helvetica Neue" w:hAnsi="Helvetica Neue" w:cs="Arial"/>
          <w:b w:val="0"/>
          <w:bCs w:val="0"/>
          <w:color w:val="002060"/>
          <w:sz w:val="18"/>
          <w:szCs w:val="18"/>
        </w:rPr>
        <w:t xml:space="preserve">nötigen Austausch mit Kunden </w:t>
      </w:r>
      <w:r w:rsidR="00E54E1A" w:rsidRPr="00AB461F">
        <w:rPr>
          <w:rStyle w:val="Fett"/>
          <w:rFonts w:ascii="Helvetica Neue" w:hAnsi="Helvetica Neue" w:cs="Arial"/>
          <w:b w:val="0"/>
          <w:bCs w:val="0"/>
          <w:color w:val="002060"/>
          <w:sz w:val="18"/>
          <w:szCs w:val="18"/>
        </w:rPr>
        <w:t xml:space="preserve">in Projekten zur Entwicklung innovativer komplexer </w:t>
      </w:r>
      <w:r w:rsidR="007E0B93">
        <w:rPr>
          <w:rStyle w:val="Fett"/>
          <w:rFonts w:ascii="Helvetica Neue" w:hAnsi="Helvetica Neue" w:cs="Arial"/>
          <w:b w:val="0"/>
          <w:bCs w:val="0"/>
          <w:color w:val="002060"/>
          <w:sz w:val="18"/>
          <w:szCs w:val="18"/>
        </w:rPr>
        <w:t>Systeme</w:t>
      </w:r>
      <w:r w:rsidR="00E54E1A" w:rsidRPr="00AB461F">
        <w:rPr>
          <w:rStyle w:val="Fett"/>
          <w:rFonts w:ascii="Helvetica Neue" w:hAnsi="Helvetica Neue" w:cs="Arial"/>
          <w:b w:val="0"/>
          <w:bCs w:val="0"/>
          <w:color w:val="002060"/>
          <w:sz w:val="18"/>
          <w:szCs w:val="18"/>
        </w:rPr>
        <w:t xml:space="preserve">. </w:t>
      </w:r>
      <w:r w:rsidR="007B32DF">
        <w:rPr>
          <w:rStyle w:val="Fett"/>
          <w:rFonts w:ascii="Helvetica Neue" w:hAnsi="Helvetica Neue" w:cs="Arial"/>
          <w:b w:val="0"/>
          <w:bCs w:val="0"/>
          <w:color w:val="002060"/>
          <w:sz w:val="18"/>
          <w:szCs w:val="18"/>
        </w:rPr>
        <w:t>Sein</w:t>
      </w:r>
      <w:r w:rsidR="00551F18" w:rsidRPr="00AD0796">
        <w:rPr>
          <w:rStyle w:val="Fett"/>
          <w:rFonts w:ascii="Helvetica Neue" w:hAnsi="Helvetica Neue" w:cs="Arial"/>
          <w:b w:val="0"/>
          <w:bCs w:val="0"/>
          <w:color w:val="002060"/>
          <w:sz w:val="18"/>
          <w:szCs w:val="18"/>
        </w:rPr>
        <w:t xml:space="preserve"> Breitenwissen macht </w:t>
      </w:r>
      <w:r w:rsidR="007B32DF">
        <w:rPr>
          <w:rStyle w:val="Fett"/>
          <w:rFonts w:ascii="Helvetica Neue" w:hAnsi="Helvetica Neue" w:cs="Arial"/>
          <w:b w:val="0"/>
          <w:bCs w:val="0"/>
          <w:color w:val="002060"/>
          <w:sz w:val="18"/>
          <w:szCs w:val="18"/>
        </w:rPr>
        <w:t>ihn</w:t>
      </w:r>
      <w:r w:rsidR="00551F18" w:rsidRPr="00AD0796">
        <w:rPr>
          <w:rStyle w:val="Fett"/>
          <w:rFonts w:ascii="Helvetica Neue" w:hAnsi="Helvetica Neue" w:cs="Arial"/>
          <w:b w:val="0"/>
          <w:bCs w:val="0"/>
          <w:color w:val="002060"/>
          <w:sz w:val="18"/>
          <w:szCs w:val="18"/>
        </w:rPr>
        <w:t xml:space="preserve"> zum Bindeglied zwischen </w:t>
      </w:r>
      <w:r w:rsidR="00551F18" w:rsidRPr="00AD0796">
        <w:rPr>
          <w:rStyle w:val="Fett"/>
          <w:rFonts w:ascii="Helvetica Neue" w:hAnsi="Helvetica Neue" w:cs="Arial"/>
          <w:b w:val="0"/>
          <w:bCs w:val="0"/>
          <w:color w:val="002060"/>
          <w:sz w:val="18"/>
          <w:szCs w:val="18"/>
        </w:rPr>
        <w:lastRenderedPageBreak/>
        <w:t>Abteilungen, zum Vermittler unter Stakeholdern und Domänen.</w:t>
      </w:r>
      <w:r w:rsidR="00551F18" w:rsidRPr="00551F18">
        <w:rPr>
          <w:rStyle w:val="Fett"/>
          <w:rFonts w:ascii="Helvetica Neue" w:hAnsi="Helvetica Neue" w:cs="Arial"/>
          <w:b w:val="0"/>
          <w:bCs w:val="0"/>
          <w:color w:val="002060"/>
          <w:sz w:val="18"/>
          <w:szCs w:val="18"/>
        </w:rPr>
        <w:t xml:space="preserve"> </w:t>
      </w:r>
      <w:r w:rsidR="00551F18" w:rsidRPr="00AD0796">
        <w:rPr>
          <w:rStyle w:val="Fett"/>
          <w:rFonts w:ascii="Helvetica Neue" w:hAnsi="Helvetica Neue" w:cs="Arial"/>
          <w:b w:val="0"/>
          <w:bCs w:val="0"/>
          <w:color w:val="002060"/>
          <w:sz w:val="18"/>
          <w:szCs w:val="18"/>
        </w:rPr>
        <w:t xml:space="preserve">Wissbegierigkeit unterstützt </w:t>
      </w:r>
      <w:r w:rsidR="007B32DF">
        <w:rPr>
          <w:rStyle w:val="Fett"/>
          <w:rFonts w:ascii="Helvetica Neue" w:hAnsi="Helvetica Neue" w:cs="Arial"/>
          <w:b w:val="0"/>
          <w:bCs w:val="0"/>
          <w:color w:val="002060"/>
          <w:sz w:val="18"/>
          <w:szCs w:val="18"/>
        </w:rPr>
        <w:t>ihn</w:t>
      </w:r>
      <w:r w:rsidR="00551F18" w:rsidRPr="00AD0796">
        <w:rPr>
          <w:rStyle w:val="Fett"/>
          <w:rFonts w:ascii="Helvetica Neue" w:hAnsi="Helvetica Neue" w:cs="Arial"/>
          <w:b w:val="0"/>
          <w:bCs w:val="0"/>
          <w:color w:val="002060"/>
          <w:sz w:val="18"/>
          <w:szCs w:val="18"/>
        </w:rPr>
        <w:t xml:space="preserve"> dabei</w:t>
      </w:r>
      <w:r w:rsidR="00551F18">
        <w:rPr>
          <w:rStyle w:val="Fett"/>
          <w:rFonts w:ascii="Helvetica Neue" w:hAnsi="Helvetica Neue" w:cs="Arial"/>
          <w:b w:val="0"/>
          <w:bCs w:val="0"/>
          <w:color w:val="002060"/>
          <w:sz w:val="18"/>
          <w:szCs w:val="18"/>
        </w:rPr>
        <w:t>,</w:t>
      </w:r>
      <w:r w:rsidR="00551F18" w:rsidRPr="00551F18">
        <w:rPr>
          <w:rStyle w:val="Fett"/>
          <w:rFonts w:ascii="Helvetica Neue" w:hAnsi="Helvetica Neue" w:cs="Arial"/>
          <w:b w:val="0"/>
          <w:bCs w:val="0"/>
          <w:color w:val="002060"/>
          <w:sz w:val="18"/>
          <w:szCs w:val="18"/>
        </w:rPr>
        <w:t xml:space="preserve"> </w:t>
      </w:r>
      <w:r w:rsidR="00551F18" w:rsidRPr="00AD0796">
        <w:rPr>
          <w:rStyle w:val="Fett"/>
          <w:rFonts w:ascii="Helvetica Neue" w:hAnsi="Helvetica Neue" w:cs="Arial"/>
          <w:b w:val="0"/>
          <w:bCs w:val="0"/>
          <w:color w:val="002060"/>
          <w:sz w:val="18"/>
          <w:szCs w:val="18"/>
        </w:rPr>
        <w:t xml:space="preserve">über den Tellerrand </w:t>
      </w:r>
      <w:r w:rsidR="00551F18">
        <w:rPr>
          <w:rStyle w:val="Fett"/>
          <w:rFonts w:ascii="Helvetica Neue" w:hAnsi="Helvetica Neue" w:cs="Arial"/>
          <w:b w:val="0"/>
          <w:bCs w:val="0"/>
          <w:color w:val="002060"/>
          <w:sz w:val="18"/>
          <w:szCs w:val="18"/>
        </w:rPr>
        <w:t xml:space="preserve">zu </w:t>
      </w:r>
      <w:r w:rsidR="00551F18" w:rsidRPr="00AD0796">
        <w:rPr>
          <w:rStyle w:val="Fett"/>
          <w:rFonts w:ascii="Helvetica Neue" w:hAnsi="Helvetica Neue" w:cs="Arial"/>
          <w:b w:val="0"/>
          <w:bCs w:val="0"/>
          <w:color w:val="002060"/>
          <w:sz w:val="18"/>
          <w:szCs w:val="18"/>
        </w:rPr>
        <w:t>schauen und leidenschaftlich</w:t>
      </w:r>
      <w:r w:rsidR="00551F18" w:rsidRPr="00551F18">
        <w:rPr>
          <w:rStyle w:val="Fett"/>
          <w:rFonts w:ascii="Helvetica Neue" w:hAnsi="Helvetica Neue" w:cs="Arial"/>
          <w:b w:val="0"/>
          <w:bCs w:val="0"/>
          <w:color w:val="002060"/>
          <w:sz w:val="18"/>
          <w:szCs w:val="18"/>
        </w:rPr>
        <w:t xml:space="preserve"> </w:t>
      </w:r>
      <w:r w:rsidR="00551F18">
        <w:rPr>
          <w:rStyle w:val="Fett"/>
          <w:rFonts w:ascii="Helvetica Neue" w:hAnsi="Helvetica Neue" w:cs="Arial"/>
          <w:b w:val="0"/>
          <w:bCs w:val="0"/>
          <w:color w:val="002060"/>
          <w:sz w:val="18"/>
          <w:szCs w:val="18"/>
        </w:rPr>
        <w:t xml:space="preserve">zu </w:t>
      </w:r>
      <w:r w:rsidR="00551F18" w:rsidRPr="00AD0796">
        <w:rPr>
          <w:rStyle w:val="Fett"/>
          <w:rFonts w:ascii="Helvetica Neue" w:hAnsi="Helvetica Neue" w:cs="Arial"/>
          <w:b w:val="0"/>
          <w:bCs w:val="0"/>
          <w:color w:val="002060"/>
          <w:sz w:val="18"/>
          <w:szCs w:val="18"/>
        </w:rPr>
        <w:t>lernen</w:t>
      </w:r>
      <w:r w:rsidR="00551F18">
        <w:rPr>
          <w:rStyle w:val="Fett"/>
          <w:rFonts w:ascii="Helvetica Neue" w:hAnsi="Helvetica Neue" w:cs="Arial"/>
          <w:b w:val="0"/>
          <w:bCs w:val="0"/>
          <w:color w:val="002060"/>
          <w:sz w:val="18"/>
          <w:szCs w:val="18"/>
        </w:rPr>
        <w:t xml:space="preserve">. Das befähigt </w:t>
      </w:r>
      <w:r w:rsidR="007B32DF">
        <w:rPr>
          <w:rStyle w:val="Fett"/>
          <w:rFonts w:ascii="Helvetica Neue" w:hAnsi="Helvetica Neue" w:cs="Arial"/>
          <w:b w:val="0"/>
          <w:bCs w:val="0"/>
          <w:color w:val="002060"/>
          <w:sz w:val="18"/>
          <w:szCs w:val="18"/>
        </w:rPr>
        <w:t>ihn</w:t>
      </w:r>
      <w:r w:rsidR="00551F18">
        <w:rPr>
          <w:rStyle w:val="Fett"/>
          <w:rFonts w:ascii="Helvetica Neue" w:hAnsi="Helvetica Neue" w:cs="Arial"/>
          <w:b w:val="0"/>
          <w:bCs w:val="0"/>
          <w:color w:val="002060"/>
          <w:sz w:val="18"/>
          <w:szCs w:val="18"/>
        </w:rPr>
        <w:t xml:space="preserve"> </w:t>
      </w:r>
      <w:r w:rsidR="00551F18" w:rsidRPr="00AD0796">
        <w:rPr>
          <w:rStyle w:val="Fett"/>
          <w:rFonts w:ascii="Helvetica Neue" w:hAnsi="Helvetica Neue" w:cs="Arial"/>
          <w:b w:val="0"/>
          <w:bCs w:val="0"/>
          <w:color w:val="002060"/>
          <w:sz w:val="18"/>
          <w:szCs w:val="18"/>
        </w:rPr>
        <w:t xml:space="preserve">unternehmensweite Zusammenhänge </w:t>
      </w:r>
      <w:r w:rsidR="00551F18">
        <w:rPr>
          <w:rStyle w:val="Fett"/>
          <w:rFonts w:ascii="Helvetica Neue" w:hAnsi="Helvetica Neue" w:cs="Arial"/>
          <w:b w:val="0"/>
          <w:bCs w:val="0"/>
          <w:color w:val="002060"/>
          <w:sz w:val="18"/>
          <w:szCs w:val="18"/>
        </w:rPr>
        <w:t xml:space="preserve">zu verstehen </w:t>
      </w:r>
      <w:r w:rsidR="00551F18" w:rsidRPr="00AD0796">
        <w:rPr>
          <w:rStyle w:val="Fett"/>
          <w:rFonts w:ascii="Helvetica Neue" w:hAnsi="Helvetica Neue" w:cs="Arial"/>
          <w:b w:val="0"/>
          <w:bCs w:val="0"/>
          <w:color w:val="002060"/>
          <w:sz w:val="18"/>
          <w:szCs w:val="18"/>
        </w:rPr>
        <w:t>und ganzheitliche und nachhaltige Lösungen</w:t>
      </w:r>
      <w:r w:rsidR="00551F18">
        <w:rPr>
          <w:rStyle w:val="Fett"/>
          <w:rFonts w:ascii="Helvetica Neue" w:hAnsi="Helvetica Neue" w:cs="Arial"/>
          <w:b w:val="0"/>
          <w:bCs w:val="0"/>
          <w:color w:val="002060"/>
          <w:sz w:val="18"/>
          <w:szCs w:val="18"/>
        </w:rPr>
        <w:t xml:space="preserve"> zu</w:t>
      </w:r>
      <w:r w:rsidR="00551F18" w:rsidRPr="00551F18">
        <w:rPr>
          <w:rStyle w:val="Fett"/>
          <w:rFonts w:ascii="Helvetica Neue" w:hAnsi="Helvetica Neue" w:cs="Arial"/>
          <w:b w:val="0"/>
          <w:bCs w:val="0"/>
          <w:color w:val="002060"/>
          <w:sz w:val="18"/>
          <w:szCs w:val="18"/>
        </w:rPr>
        <w:t xml:space="preserve"> </w:t>
      </w:r>
      <w:r w:rsidR="00551F18" w:rsidRPr="00AD0796">
        <w:rPr>
          <w:rStyle w:val="Fett"/>
          <w:rFonts w:ascii="Helvetica Neue" w:hAnsi="Helvetica Neue" w:cs="Arial"/>
          <w:b w:val="0"/>
          <w:bCs w:val="0"/>
          <w:color w:val="002060"/>
          <w:sz w:val="18"/>
          <w:szCs w:val="18"/>
        </w:rPr>
        <w:t>entwickeln</w:t>
      </w:r>
      <w:r w:rsidR="00551F18">
        <w:rPr>
          <w:rStyle w:val="Fett"/>
          <w:rFonts w:ascii="Helvetica Neue" w:hAnsi="Helvetica Neue" w:cs="Arial"/>
          <w:b w:val="0"/>
          <w:bCs w:val="0"/>
          <w:color w:val="002060"/>
          <w:sz w:val="18"/>
          <w:szCs w:val="18"/>
        </w:rPr>
        <w:t>.</w:t>
      </w:r>
    </w:p>
    <w:p w14:paraId="410E473E" w14:textId="746D8ACE" w:rsidR="00E54E1A" w:rsidRPr="00115CCF" w:rsidRDefault="005F61F9" w:rsidP="007E0B93">
      <w:pPr>
        <w:jc w:val="both"/>
        <w:rPr>
          <w:rStyle w:val="Fett"/>
          <w:rFonts w:ascii="Helvetica Neue" w:hAnsi="Helvetica Neue" w:cs="Arial"/>
          <w:b w:val="0"/>
          <w:bCs w:val="0"/>
          <w:color w:val="002060"/>
          <w:sz w:val="18"/>
          <w:szCs w:val="18"/>
        </w:rPr>
      </w:pPr>
      <w:r>
        <w:rPr>
          <w:rStyle w:val="Fett"/>
          <w:rFonts w:ascii="Helvetica Neue" w:hAnsi="Helvetica Neue" w:cs="Arial"/>
          <w:b w:val="0"/>
          <w:bCs w:val="0"/>
          <w:color w:val="002060"/>
          <w:sz w:val="18"/>
          <w:szCs w:val="18"/>
        </w:rPr>
        <w:t>Neben diese</w:t>
      </w:r>
      <w:r w:rsidR="007B32DF">
        <w:rPr>
          <w:rStyle w:val="Fett"/>
          <w:rFonts w:ascii="Helvetica Neue" w:hAnsi="Helvetica Neue" w:cs="Arial"/>
          <w:b w:val="0"/>
          <w:bCs w:val="0"/>
          <w:color w:val="002060"/>
          <w:sz w:val="18"/>
          <w:szCs w:val="18"/>
        </w:rPr>
        <w:t>n</w:t>
      </w:r>
      <w:r>
        <w:rPr>
          <w:rStyle w:val="Fett"/>
          <w:rFonts w:ascii="Helvetica Neue" w:hAnsi="Helvetica Neue" w:cs="Arial"/>
          <w:b w:val="0"/>
          <w:bCs w:val="0"/>
          <w:color w:val="002060"/>
          <w:sz w:val="18"/>
          <w:szCs w:val="18"/>
        </w:rPr>
        <w:t xml:space="preserve"> Kernausprägungen benötigen </w:t>
      </w:r>
      <w:r w:rsidRPr="00AB461F">
        <w:rPr>
          <w:rFonts w:ascii="Helvetica Neue" w:hAnsi="Helvetica Neue"/>
          <w:b/>
          <w:bCs/>
          <w:i/>
          <w:iCs/>
          <w:color w:val="002060"/>
          <w:sz w:val="16"/>
          <w:szCs w:val="16"/>
        </w:rPr>
        <w:t>W</w:t>
      </w:r>
      <w:r w:rsidRPr="00AB461F">
        <w:rPr>
          <w:rFonts w:ascii="Helvetica Neue" w:hAnsi="Helvetica Neue"/>
          <w:b/>
          <w:bCs/>
          <w:i/>
          <w:iCs/>
          <w:color w:val="002060"/>
          <w:sz w:val="18"/>
          <w:szCs w:val="18"/>
        </w:rPr>
        <w:t>ERTENTWICKLER</w:t>
      </w:r>
      <w:r>
        <w:rPr>
          <w:rStyle w:val="Fett"/>
          <w:rFonts w:ascii="Helvetica Neue" w:hAnsi="Helvetica Neue" w:cs="Arial"/>
          <w:b w:val="0"/>
          <w:bCs w:val="0"/>
          <w:color w:val="002060"/>
          <w:sz w:val="18"/>
          <w:szCs w:val="18"/>
        </w:rPr>
        <w:t xml:space="preserve"> </w:t>
      </w:r>
      <w:r w:rsidR="00E54E1A" w:rsidRPr="005F61F9">
        <w:rPr>
          <w:rStyle w:val="Fett"/>
          <w:rFonts w:ascii="Helvetica Neue" w:hAnsi="Helvetica Neue" w:cs="Arial"/>
          <w:b w:val="0"/>
          <w:bCs w:val="0"/>
          <w:i/>
          <w:iCs/>
          <w:color w:val="002060"/>
          <w:sz w:val="18"/>
          <w:szCs w:val="18"/>
        </w:rPr>
        <w:t>Flexibilität</w:t>
      </w:r>
      <w:r w:rsidRPr="005F61F9">
        <w:rPr>
          <w:rStyle w:val="Fett"/>
          <w:rFonts w:ascii="Helvetica Neue" w:hAnsi="Helvetica Neue" w:cs="Arial"/>
          <w:b w:val="0"/>
          <w:bCs w:val="0"/>
          <w:i/>
          <w:iCs/>
          <w:color w:val="002060"/>
          <w:sz w:val="18"/>
          <w:szCs w:val="18"/>
        </w:rPr>
        <w:t>, Dynamik und Ganzheitlichkeit</w:t>
      </w:r>
      <w:r>
        <w:rPr>
          <w:rStyle w:val="Fett"/>
          <w:rFonts w:ascii="Helvetica Neue" w:hAnsi="Helvetica Neue" w:cs="Arial"/>
          <w:b w:val="0"/>
          <w:bCs w:val="0"/>
          <w:color w:val="002060"/>
          <w:sz w:val="18"/>
          <w:szCs w:val="18"/>
        </w:rPr>
        <w:t>.</w:t>
      </w:r>
      <w:r w:rsidR="00E54E1A" w:rsidRPr="005F61F9">
        <w:rPr>
          <w:rStyle w:val="Fett"/>
          <w:rFonts w:ascii="Helvetica Neue" w:hAnsi="Helvetica Neue" w:cs="Arial"/>
          <w:b w:val="0"/>
          <w:bCs w:val="0"/>
          <w:color w:val="002060"/>
          <w:sz w:val="18"/>
          <w:szCs w:val="18"/>
        </w:rPr>
        <w:t xml:space="preserve"> </w:t>
      </w:r>
      <w:r w:rsidRPr="00CA613C">
        <w:rPr>
          <w:rStyle w:val="Fett"/>
          <w:rFonts w:ascii="Helvetica Neue" w:hAnsi="Helvetica Neue" w:cs="Arial"/>
          <w:b w:val="0"/>
          <w:bCs w:val="0"/>
          <w:color w:val="002060"/>
          <w:sz w:val="18"/>
          <w:szCs w:val="18"/>
        </w:rPr>
        <w:t>Breitgefächertes Wissen eröffnet Unternehmen die Chance</w:t>
      </w:r>
      <w:r w:rsidRPr="00CA613C">
        <w:rPr>
          <w:rFonts w:ascii="Helvetica Neue" w:hAnsi="Helvetica Neue"/>
          <w:b/>
          <w:bCs/>
          <w:color w:val="002060"/>
          <w:sz w:val="16"/>
          <w:szCs w:val="16"/>
        </w:rPr>
        <w:t xml:space="preserve"> W</w:t>
      </w:r>
      <w:r w:rsidRPr="00CA613C">
        <w:rPr>
          <w:rFonts w:ascii="Helvetica Neue" w:hAnsi="Helvetica Neue"/>
          <w:b/>
          <w:bCs/>
          <w:color w:val="002060"/>
          <w:sz w:val="18"/>
          <w:szCs w:val="18"/>
        </w:rPr>
        <w:t>ERTENTWICKLER</w:t>
      </w:r>
      <w:r w:rsidRPr="00CA613C">
        <w:rPr>
          <w:rStyle w:val="Fett"/>
          <w:rFonts w:ascii="Helvetica Neue" w:hAnsi="Helvetica Neue" w:cs="Arial"/>
          <w:b w:val="0"/>
          <w:bCs w:val="0"/>
          <w:color w:val="002060"/>
          <w:sz w:val="18"/>
          <w:szCs w:val="18"/>
        </w:rPr>
        <w:t xml:space="preserve"> flexibel einzusetzen</w:t>
      </w:r>
      <w:r w:rsidRPr="00AD0796">
        <w:rPr>
          <w:rStyle w:val="Fett"/>
          <w:rFonts w:ascii="Helvetica Neue" w:hAnsi="Helvetica Neue" w:cs="Arial"/>
          <w:b w:val="0"/>
          <w:bCs w:val="0"/>
          <w:color w:val="002060"/>
          <w:sz w:val="18"/>
          <w:szCs w:val="18"/>
        </w:rPr>
        <w:t>.</w:t>
      </w:r>
      <w:r>
        <w:rPr>
          <w:rStyle w:val="Fett"/>
          <w:rFonts w:ascii="Helvetica Neue" w:hAnsi="Helvetica Neue" w:cs="Arial"/>
          <w:b w:val="0"/>
          <w:bCs w:val="0"/>
          <w:color w:val="002060"/>
          <w:sz w:val="18"/>
          <w:szCs w:val="18"/>
        </w:rPr>
        <w:t xml:space="preserve"> </w:t>
      </w:r>
      <w:r w:rsidR="00115CCF">
        <w:rPr>
          <w:rStyle w:val="Fett"/>
          <w:rFonts w:ascii="Helvetica Neue" w:hAnsi="Helvetica Neue" w:cs="Arial"/>
          <w:b w:val="0"/>
          <w:bCs w:val="0"/>
          <w:color w:val="002060"/>
          <w:sz w:val="18"/>
          <w:szCs w:val="18"/>
        </w:rPr>
        <w:t>N</w:t>
      </w:r>
      <w:r w:rsidR="00E54E1A" w:rsidRPr="005F61F9">
        <w:rPr>
          <w:rStyle w:val="Fett"/>
          <w:rFonts w:ascii="Helvetica Neue" w:hAnsi="Helvetica Neue" w:cs="Arial"/>
          <w:b w:val="0"/>
          <w:bCs w:val="0"/>
          <w:color w:val="002060"/>
          <w:sz w:val="18"/>
          <w:szCs w:val="18"/>
        </w:rPr>
        <w:t>euart</w:t>
      </w:r>
      <w:r w:rsidR="00C4040A">
        <w:rPr>
          <w:rStyle w:val="Fett"/>
          <w:rFonts w:ascii="Helvetica Neue" w:hAnsi="Helvetica Neue" w:cs="Arial"/>
          <w:b w:val="0"/>
          <w:bCs w:val="0"/>
          <w:color w:val="002060"/>
          <w:sz w:val="18"/>
          <w:szCs w:val="18"/>
        </w:rPr>
        <w:t>i</w:t>
      </w:r>
      <w:r w:rsidR="00E54E1A" w:rsidRPr="005F61F9">
        <w:rPr>
          <w:rStyle w:val="Fett"/>
          <w:rFonts w:ascii="Helvetica Neue" w:hAnsi="Helvetica Neue" w:cs="Arial"/>
          <w:b w:val="0"/>
          <w:bCs w:val="0"/>
          <w:color w:val="002060"/>
          <w:sz w:val="18"/>
          <w:szCs w:val="18"/>
        </w:rPr>
        <w:t xml:space="preserve">ge Herausforderungen </w:t>
      </w:r>
      <w:r w:rsidR="00115CCF">
        <w:rPr>
          <w:rStyle w:val="Fett"/>
          <w:rFonts w:ascii="Helvetica Neue" w:hAnsi="Helvetica Neue" w:cs="Arial"/>
          <w:b w:val="0"/>
          <w:bCs w:val="0"/>
          <w:color w:val="002060"/>
          <w:sz w:val="18"/>
          <w:szCs w:val="18"/>
        </w:rPr>
        <w:t>sind</w:t>
      </w:r>
      <w:r w:rsidR="00E54E1A" w:rsidRPr="005F61F9">
        <w:rPr>
          <w:rStyle w:val="Fett"/>
          <w:rFonts w:ascii="Helvetica Neue" w:hAnsi="Helvetica Neue" w:cs="Arial"/>
          <w:b w:val="0"/>
          <w:bCs w:val="0"/>
          <w:color w:val="002060"/>
          <w:sz w:val="18"/>
          <w:szCs w:val="18"/>
        </w:rPr>
        <w:t xml:space="preserve"> ihre </w:t>
      </w:r>
      <w:r w:rsidR="00F344E7" w:rsidRPr="005F61F9">
        <w:rPr>
          <w:rStyle w:val="Fett"/>
          <w:rFonts w:ascii="Helvetica Neue" w:hAnsi="Helvetica Neue" w:cs="Arial"/>
          <w:b w:val="0"/>
          <w:bCs w:val="0"/>
          <w:color w:val="002060"/>
          <w:sz w:val="18"/>
          <w:szCs w:val="18"/>
        </w:rPr>
        <w:t>Welt,</w:t>
      </w:r>
      <w:r>
        <w:rPr>
          <w:rStyle w:val="Fett"/>
          <w:rFonts w:ascii="Helvetica Neue" w:hAnsi="Helvetica Neue" w:cs="Arial"/>
          <w:b w:val="0"/>
          <w:bCs w:val="0"/>
          <w:color w:val="002060"/>
          <w:sz w:val="18"/>
          <w:szCs w:val="18"/>
        </w:rPr>
        <w:t xml:space="preserve"> in der</w:t>
      </w:r>
      <w:r w:rsidR="00E54E1A" w:rsidRPr="005F61F9">
        <w:rPr>
          <w:rFonts w:ascii="Helvetica Neue" w:hAnsi="Helvetica Neue" w:cs="Arial"/>
          <w:color w:val="002060"/>
          <w:sz w:val="18"/>
          <w:szCs w:val="18"/>
        </w:rPr>
        <w:t xml:space="preserve"> sie die Innovationskultur </w:t>
      </w:r>
      <w:r>
        <w:rPr>
          <w:rFonts w:ascii="Helvetica Neue" w:hAnsi="Helvetica Neue" w:cs="Arial"/>
          <w:color w:val="002060"/>
          <w:sz w:val="18"/>
          <w:szCs w:val="18"/>
        </w:rPr>
        <w:t xml:space="preserve">unterstützen </w:t>
      </w:r>
      <w:r w:rsidR="00E54E1A" w:rsidRPr="005F61F9">
        <w:rPr>
          <w:rFonts w:ascii="Helvetica Neue" w:hAnsi="Helvetica Neue" w:cs="Arial"/>
          <w:color w:val="002060"/>
          <w:sz w:val="18"/>
          <w:szCs w:val="18"/>
        </w:rPr>
        <w:t>und Impulse für kreative Lösungs</w:t>
      </w:r>
      <w:r w:rsidR="00C4040A">
        <w:rPr>
          <w:rFonts w:ascii="Helvetica Neue" w:hAnsi="Helvetica Neue" w:cs="Arial"/>
          <w:color w:val="002060"/>
          <w:sz w:val="18"/>
          <w:szCs w:val="18"/>
        </w:rPr>
        <w:t>-</w:t>
      </w:r>
      <w:r w:rsidR="00E54E1A" w:rsidRPr="005F61F9">
        <w:rPr>
          <w:rFonts w:ascii="Helvetica Neue" w:hAnsi="Helvetica Neue" w:cs="Arial"/>
          <w:color w:val="002060"/>
          <w:sz w:val="18"/>
          <w:szCs w:val="18"/>
        </w:rPr>
        <w:t xml:space="preserve">ansätze </w:t>
      </w:r>
      <w:r w:rsidRPr="005F61F9">
        <w:rPr>
          <w:rFonts w:ascii="Helvetica Neue" w:hAnsi="Helvetica Neue" w:cs="Arial"/>
          <w:color w:val="002060"/>
          <w:sz w:val="18"/>
          <w:szCs w:val="18"/>
        </w:rPr>
        <w:t>liefern</w:t>
      </w:r>
      <w:r>
        <w:rPr>
          <w:rFonts w:ascii="Helvetica Neue" w:hAnsi="Helvetica Neue" w:cs="Arial"/>
          <w:color w:val="002060"/>
          <w:sz w:val="18"/>
          <w:szCs w:val="18"/>
        </w:rPr>
        <w:t>.</w:t>
      </w:r>
      <w:r w:rsidRPr="005F61F9">
        <w:rPr>
          <w:rStyle w:val="Fett"/>
          <w:rFonts w:ascii="Helvetica Neue" w:hAnsi="Helvetica Neue" w:cs="Arial"/>
          <w:b w:val="0"/>
          <w:bCs w:val="0"/>
          <w:color w:val="002060"/>
          <w:sz w:val="18"/>
          <w:szCs w:val="18"/>
        </w:rPr>
        <w:t xml:space="preserve"> </w:t>
      </w:r>
      <w:r w:rsidR="00C4040A" w:rsidRPr="005F61F9">
        <w:rPr>
          <w:rStyle w:val="Fett"/>
          <w:rFonts w:ascii="Helvetica Neue" w:hAnsi="Helvetica Neue" w:cs="Arial"/>
          <w:b w:val="0"/>
          <w:bCs w:val="0"/>
          <w:color w:val="002060"/>
          <w:sz w:val="18"/>
          <w:szCs w:val="18"/>
        </w:rPr>
        <w:t xml:space="preserve">Umsetzungskompetenz und Durchsetzungsfähigkeit </w:t>
      </w:r>
      <w:r w:rsidR="00C4040A">
        <w:rPr>
          <w:rStyle w:val="Fett"/>
          <w:rFonts w:ascii="Helvetica Neue" w:hAnsi="Helvetica Neue" w:cs="Arial"/>
          <w:b w:val="0"/>
          <w:bCs w:val="0"/>
          <w:color w:val="002060"/>
          <w:sz w:val="18"/>
          <w:szCs w:val="18"/>
        </w:rPr>
        <w:t xml:space="preserve">runden </w:t>
      </w:r>
      <w:r w:rsidRPr="005F61F9">
        <w:rPr>
          <w:rStyle w:val="Fett"/>
          <w:rFonts w:ascii="Helvetica Neue" w:hAnsi="Helvetica Neue" w:cs="Arial"/>
          <w:b w:val="0"/>
          <w:bCs w:val="0"/>
          <w:color w:val="002060"/>
          <w:sz w:val="18"/>
          <w:szCs w:val="18"/>
        </w:rPr>
        <w:t>Empathie und Leadership</w:t>
      </w:r>
      <w:r>
        <w:rPr>
          <w:rStyle w:val="Fett"/>
          <w:rFonts w:ascii="Helvetica Neue" w:hAnsi="Helvetica Neue" w:cs="Arial"/>
          <w:b w:val="0"/>
          <w:bCs w:val="0"/>
          <w:color w:val="002060"/>
          <w:sz w:val="18"/>
          <w:szCs w:val="18"/>
        </w:rPr>
        <w:t xml:space="preserve"> </w:t>
      </w:r>
      <w:r w:rsidR="00C4040A">
        <w:rPr>
          <w:rStyle w:val="Fett"/>
          <w:rFonts w:ascii="Helvetica Neue" w:hAnsi="Helvetica Neue" w:cs="Arial"/>
          <w:b w:val="0"/>
          <w:bCs w:val="0"/>
          <w:color w:val="002060"/>
          <w:sz w:val="18"/>
          <w:szCs w:val="18"/>
        </w:rPr>
        <w:t>ab</w:t>
      </w:r>
      <w:r w:rsidR="00E54E1A" w:rsidRPr="005F61F9">
        <w:rPr>
          <w:rStyle w:val="Fett"/>
          <w:rFonts w:ascii="Helvetica Neue" w:hAnsi="Helvetica Neue" w:cs="Arial"/>
          <w:b w:val="0"/>
          <w:bCs w:val="0"/>
          <w:color w:val="002060"/>
          <w:sz w:val="18"/>
          <w:szCs w:val="18"/>
        </w:rPr>
        <w:t>.</w:t>
      </w:r>
    </w:p>
    <w:p w14:paraId="5BCFDA9B" w14:textId="77777777" w:rsidR="00E54E1A" w:rsidRPr="00115CCF" w:rsidRDefault="00E54E1A" w:rsidP="00E54E1A">
      <w:pPr>
        <w:rPr>
          <w:rFonts w:ascii="Helvetica Neue" w:hAnsi="Helvetica Neue"/>
          <w:sz w:val="18"/>
          <w:szCs w:val="18"/>
        </w:rPr>
      </w:pPr>
    </w:p>
    <w:p w14:paraId="50025848" w14:textId="77777777" w:rsidR="00E54E1A" w:rsidRPr="0084653E" w:rsidRDefault="00E54E1A" w:rsidP="00E54E1A">
      <w:pPr>
        <w:jc w:val="both"/>
        <w:rPr>
          <w:rFonts w:ascii="Helvetica Neue" w:hAnsi="Helvetica Neue"/>
          <w:color w:val="002060"/>
          <w:sz w:val="20"/>
          <w:szCs w:val="20"/>
        </w:rPr>
      </w:pPr>
      <w:r w:rsidRPr="0084653E">
        <w:rPr>
          <w:rFonts w:ascii="Helvetica Neue" w:hAnsi="Helvetica Neue"/>
          <w:color w:val="002060"/>
          <w:sz w:val="18"/>
          <w:szCs w:val="18"/>
        </w:rPr>
        <w:t xml:space="preserve">Perspektive für </w:t>
      </w:r>
      <w:r w:rsidRPr="00CE3559">
        <w:rPr>
          <w:rFonts w:ascii="Helvetica Neue" w:hAnsi="Helvetica Neue"/>
          <w:b/>
          <w:bCs/>
          <w:i/>
          <w:iCs/>
          <w:color w:val="002060"/>
          <w:sz w:val="16"/>
          <w:szCs w:val="16"/>
        </w:rPr>
        <w:t>W</w:t>
      </w:r>
      <w:r w:rsidRPr="00CE3559">
        <w:rPr>
          <w:rFonts w:ascii="Helvetica Neue" w:hAnsi="Helvetica Neue"/>
          <w:b/>
          <w:bCs/>
          <w:i/>
          <w:iCs/>
          <w:color w:val="002060"/>
          <w:sz w:val="18"/>
          <w:szCs w:val="18"/>
        </w:rPr>
        <w:t>ERTENTWICKLER</w:t>
      </w:r>
    </w:p>
    <w:p w14:paraId="0501922F" w14:textId="4A50B4CC" w:rsidR="00E54E1A" w:rsidRDefault="00115CCF" w:rsidP="00E54E1A">
      <w:pPr>
        <w:pStyle w:val="KeinLeerraum"/>
        <w:jc w:val="both"/>
        <w:rPr>
          <w:rFonts w:ascii="Helvetica Neue" w:eastAsia="Times New Roman" w:hAnsi="Helvetica Neue" w:cs="Arial"/>
          <w:color w:val="002060"/>
          <w:lang w:eastAsia="de-DE"/>
        </w:rPr>
      </w:pPr>
      <w:r>
        <w:rPr>
          <w:rFonts w:ascii="Helvetica Neue" w:eastAsia="Times New Roman" w:hAnsi="Helvetica Neue" w:cs="Arial"/>
          <w:color w:val="002060"/>
          <w:lang w:eastAsia="de-DE"/>
        </w:rPr>
        <w:t>Das</w:t>
      </w:r>
      <w:r w:rsidR="00E54E1A" w:rsidRPr="0084653E">
        <w:rPr>
          <w:rFonts w:ascii="Helvetica Neue" w:eastAsia="Times New Roman" w:hAnsi="Helvetica Neue" w:cs="Arial"/>
          <w:color w:val="002060"/>
          <w:lang w:eastAsia="de-DE"/>
        </w:rPr>
        <w:t xml:space="preserve"> T-förmiges Profil ist Minimal-Voraussetzung zur Entwicklung </w:t>
      </w:r>
      <w:r w:rsidR="00E54E1A">
        <w:rPr>
          <w:rFonts w:ascii="Helvetica Neue" w:eastAsia="Times New Roman" w:hAnsi="Helvetica Neue" w:cs="Arial"/>
          <w:color w:val="002060"/>
          <w:lang w:eastAsia="de-DE"/>
        </w:rPr>
        <w:t xml:space="preserve">innovativer </w:t>
      </w:r>
      <w:r w:rsidR="00E54E1A" w:rsidRPr="0084653E">
        <w:rPr>
          <w:rFonts w:ascii="Helvetica Neue" w:eastAsia="Times New Roman" w:hAnsi="Helvetica Neue" w:cs="Arial"/>
          <w:color w:val="002060"/>
          <w:lang w:eastAsia="de-DE"/>
        </w:rPr>
        <w:t xml:space="preserve">komplexer </w:t>
      </w:r>
      <w:r w:rsidR="007E0B93">
        <w:rPr>
          <w:rFonts w:ascii="Helvetica Neue" w:eastAsia="Times New Roman" w:hAnsi="Helvetica Neue" w:cs="Arial"/>
          <w:color w:val="002060"/>
          <w:lang w:eastAsia="de-DE"/>
        </w:rPr>
        <w:t>Systeme</w:t>
      </w:r>
      <w:r w:rsidR="00E54E1A">
        <w:rPr>
          <w:rFonts w:ascii="Helvetica Neue" w:eastAsia="Times New Roman" w:hAnsi="Helvetica Neue" w:cs="Arial"/>
          <w:color w:val="002060"/>
          <w:lang w:eastAsia="de-DE"/>
        </w:rPr>
        <w:t xml:space="preserve"> </w:t>
      </w:r>
      <w:r w:rsidR="00E54E1A" w:rsidRPr="0084653E">
        <w:rPr>
          <w:rFonts w:ascii="Helvetica Neue" w:eastAsia="Times New Roman" w:hAnsi="Helvetica Neue" w:cs="Arial"/>
          <w:color w:val="002060"/>
          <w:lang w:eastAsia="de-DE"/>
        </w:rPr>
        <w:t>und für höher</w:t>
      </w:r>
      <w:r w:rsidR="00E77DAA">
        <w:rPr>
          <w:rFonts w:ascii="Helvetica Neue" w:eastAsia="Times New Roman" w:hAnsi="Helvetica Neue" w:cs="Arial"/>
          <w:color w:val="002060"/>
          <w:lang w:eastAsia="de-DE"/>
        </w:rPr>
        <w:t>e</w:t>
      </w:r>
      <w:r w:rsidR="00E54E1A" w:rsidRPr="0084653E">
        <w:rPr>
          <w:rFonts w:ascii="Helvetica Neue" w:eastAsia="Times New Roman" w:hAnsi="Helvetica Neue" w:cs="Arial"/>
          <w:color w:val="002060"/>
          <w:lang w:eastAsia="de-DE"/>
        </w:rPr>
        <w:t xml:space="preserve"> Positionen in innovativen, entwicklungsorientierten Bereichen. Bedingt durch die </w:t>
      </w:r>
      <w:r w:rsidR="007E0B93">
        <w:rPr>
          <w:rFonts w:ascii="Helvetica Neue" w:eastAsia="Times New Roman" w:hAnsi="Helvetica Neue" w:cs="Arial"/>
          <w:color w:val="002060"/>
          <w:lang w:eastAsia="de-DE"/>
        </w:rPr>
        <w:t xml:space="preserve">dort </w:t>
      </w:r>
      <w:r w:rsidR="00E54E1A" w:rsidRPr="0084653E">
        <w:rPr>
          <w:rFonts w:ascii="Helvetica Neue" w:eastAsia="Times New Roman" w:hAnsi="Helvetica Neue" w:cs="Arial"/>
          <w:color w:val="002060"/>
          <w:lang w:eastAsia="de-DE"/>
        </w:rPr>
        <w:t xml:space="preserve">herrschende Dynamik </w:t>
      </w:r>
      <w:r w:rsidR="00665861">
        <w:rPr>
          <w:rFonts w:ascii="Helvetica Neue" w:eastAsia="Times New Roman" w:hAnsi="Helvetica Neue" w:cs="Arial"/>
          <w:color w:val="002060"/>
          <w:lang w:eastAsia="de-DE"/>
        </w:rPr>
        <w:t>entwickeln sich</w:t>
      </w:r>
      <w:r w:rsidR="00E54E1A" w:rsidRPr="0084653E">
        <w:rPr>
          <w:rFonts w:ascii="Helvetica Neue" w:eastAsia="Times New Roman" w:hAnsi="Helvetica Neue" w:cs="Arial"/>
          <w:color w:val="002060"/>
          <w:lang w:eastAsia="de-DE"/>
        </w:rPr>
        <w:t xml:space="preserve"> geforderte Fähigkeiten</w:t>
      </w:r>
      <w:r w:rsidR="00665861">
        <w:rPr>
          <w:rFonts w:ascii="Helvetica Neue" w:eastAsia="Times New Roman" w:hAnsi="Helvetica Neue" w:cs="Arial"/>
          <w:color w:val="002060"/>
          <w:lang w:eastAsia="de-DE"/>
        </w:rPr>
        <w:t>-Profile</w:t>
      </w:r>
      <w:r w:rsidR="00E54E1A" w:rsidRPr="0084653E">
        <w:rPr>
          <w:rFonts w:ascii="Helvetica Neue" w:eastAsia="Times New Roman" w:hAnsi="Helvetica Neue" w:cs="Arial"/>
          <w:color w:val="002060"/>
          <w:lang w:eastAsia="de-DE"/>
        </w:rPr>
        <w:t xml:space="preserve"> zunehmend in Richtung </w:t>
      </w:r>
      <w:r w:rsidR="00E54E1A" w:rsidRPr="007E0B93">
        <w:rPr>
          <w:rFonts w:ascii="Helvetica Neue" w:eastAsia="Times New Roman" w:hAnsi="Helvetica Neue" w:cs="Arial"/>
          <w:b/>
          <w:bCs/>
          <w:i/>
          <w:iCs/>
          <w:color w:val="002060"/>
          <w:lang w:eastAsia="de-DE"/>
        </w:rPr>
        <w:t>M</w:t>
      </w:r>
      <w:r w:rsidR="007E0B93">
        <w:rPr>
          <w:rFonts w:ascii="Helvetica Neue" w:eastAsia="Times New Roman" w:hAnsi="Helvetica Neue" w:cs="Arial"/>
          <w:b/>
          <w:bCs/>
          <w:i/>
          <w:iCs/>
          <w:color w:val="002060"/>
          <w:lang w:eastAsia="de-DE"/>
        </w:rPr>
        <w:t xml:space="preserve"> </w:t>
      </w:r>
      <w:r w:rsidR="003E0681" w:rsidRPr="007E0B93">
        <w:rPr>
          <w:rFonts w:ascii="Helvetica Neue" w:hAnsi="Helvetica Neue"/>
          <w:i/>
          <w:iCs/>
          <w:color w:val="002060"/>
        </w:rPr>
        <w:t>-</w:t>
      </w:r>
      <w:r w:rsidR="003E0681">
        <w:rPr>
          <w:rFonts w:ascii="Helvetica Neue" w:hAnsi="Helvetica Neue"/>
          <w:color w:val="002060"/>
        </w:rPr>
        <w:t xml:space="preserve"> </w:t>
      </w:r>
      <w:r w:rsidR="003E0681" w:rsidRPr="0084653E">
        <w:rPr>
          <w:rFonts w:ascii="Helvetica Neue" w:hAnsi="Helvetica Neue"/>
          <w:color w:val="002060"/>
        </w:rPr>
        <w:t>Personen mit Wissen aus mehreren Spezial</w:t>
      </w:r>
      <w:r>
        <w:rPr>
          <w:rFonts w:ascii="Helvetica Neue" w:hAnsi="Helvetica Neue"/>
          <w:color w:val="002060"/>
        </w:rPr>
        <w:t>-</w:t>
      </w:r>
      <w:r w:rsidR="003E0681" w:rsidRPr="0084653E">
        <w:rPr>
          <w:rFonts w:ascii="Helvetica Neue" w:hAnsi="Helvetica Neue"/>
          <w:color w:val="002060"/>
        </w:rPr>
        <w:t>gebieten</w:t>
      </w:r>
      <w:r w:rsidR="003E0681">
        <w:rPr>
          <w:rFonts w:ascii="Helvetica Neue" w:hAnsi="Helvetica Neue"/>
          <w:color w:val="002060"/>
        </w:rPr>
        <w:t xml:space="preserve">, </w:t>
      </w:r>
      <w:r w:rsidR="003E0681" w:rsidRPr="000D2903">
        <w:rPr>
          <w:rFonts w:ascii="Helvetica Neue" w:hAnsi="Helvetica Neue"/>
          <w:color w:val="002060"/>
        </w:rPr>
        <w:t xml:space="preserve">geeignet für </w:t>
      </w:r>
      <w:r w:rsidR="003E0681">
        <w:rPr>
          <w:rFonts w:ascii="Helvetica Neue" w:hAnsi="Helvetica Neue"/>
          <w:color w:val="002060"/>
        </w:rPr>
        <w:t>domänen</w:t>
      </w:r>
      <w:r w:rsidR="003E0681" w:rsidRPr="000D2903">
        <w:rPr>
          <w:rFonts w:ascii="Helvetica Neue" w:hAnsi="Helvetica Neue"/>
          <w:color w:val="002060"/>
        </w:rPr>
        <w:t>übergreifende Hochleistungsteams</w:t>
      </w:r>
      <w:r w:rsidR="003E0681" w:rsidRPr="0084653E">
        <w:rPr>
          <w:rFonts w:ascii="Helvetica Neue" w:eastAsia="Times New Roman" w:hAnsi="Helvetica Neue" w:cs="Arial"/>
          <w:color w:val="002060"/>
          <w:lang w:eastAsia="de-DE"/>
        </w:rPr>
        <w:t xml:space="preserve"> </w:t>
      </w:r>
      <w:r w:rsidR="00E54E1A" w:rsidRPr="0084653E">
        <w:rPr>
          <w:rFonts w:ascii="Helvetica Neue" w:eastAsia="Times New Roman" w:hAnsi="Helvetica Neue" w:cs="Arial"/>
          <w:color w:val="002060"/>
          <w:lang w:eastAsia="de-DE"/>
        </w:rPr>
        <w:t xml:space="preserve">-, </w:t>
      </w:r>
      <w:r w:rsidR="00CE3559" w:rsidRPr="007E0B93">
        <w:rPr>
          <w:rFonts w:ascii="Helvetica Neue" w:hAnsi="Helvetica Neue"/>
          <w:b/>
          <w:bCs/>
          <w:i/>
          <w:iCs/>
          <w:color w:val="002060"/>
        </w:rPr>
        <w:t>Π</w:t>
      </w:r>
      <w:r w:rsidR="00CE3559" w:rsidRPr="007E0B93">
        <w:rPr>
          <w:rFonts w:ascii="Helvetica Neue" w:eastAsia="Times New Roman" w:hAnsi="Helvetica Neue" w:cs="Arial"/>
          <w:i/>
          <w:iCs/>
          <w:color w:val="002060"/>
          <w:lang w:eastAsia="de-DE"/>
        </w:rPr>
        <w:t xml:space="preserve"> </w:t>
      </w:r>
      <w:r w:rsidR="00E54E1A" w:rsidRPr="007E0B93">
        <w:rPr>
          <w:rFonts w:ascii="Helvetica Neue" w:eastAsia="Times New Roman" w:hAnsi="Helvetica Neue" w:cs="Arial"/>
          <w:i/>
          <w:iCs/>
          <w:color w:val="002060"/>
          <w:lang w:eastAsia="de-DE"/>
        </w:rPr>
        <w:t>-</w:t>
      </w:r>
      <w:r w:rsidR="00CE3559" w:rsidRPr="00CE3559">
        <w:rPr>
          <w:rFonts w:ascii="Helvetica Neue" w:hAnsi="Helvetica Neue"/>
          <w:color w:val="002060"/>
        </w:rPr>
        <w:t xml:space="preserve"> </w:t>
      </w:r>
      <w:r w:rsidR="00CE3559" w:rsidRPr="00B55BFF">
        <w:rPr>
          <w:rFonts w:ascii="Helvetica Neue" w:hAnsi="Helvetica Neue"/>
          <w:color w:val="002060"/>
        </w:rPr>
        <w:t>Breite kombiniert mit zwei getrennten Bereichen mit tiefem Fachwissen</w:t>
      </w:r>
      <w:r w:rsidR="00CE3559">
        <w:rPr>
          <w:rFonts w:ascii="Helvetica Neue" w:hAnsi="Helvetica Neue"/>
          <w:color w:val="002060"/>
        </w:rPr>
        <w:t xml:space="preserve"> - </w:t>
      </w:r>
      <w:r w:rsidR="00E54E1A" w:rsidRPr="0084653E">
        <w:rPr>
          <w:rFonts w:ascii="Helvetica Neue" w:eastAsia="Times New Roman" w:hAnsi="Helvetica Neue" w:cs="Arial"/>
          <w:color w:val="002060"/>
          <w:lang w:eastAsia="de-DE"/>
        </w:rPr>
        <w:t>und</w:t>
      </w:r>
      <w:r w:rsidR="00E54E1A" w:rsidRPr="007E0B93">
        <w:rPr>
          <w:rFonts w:ascii="Helvetica Neue" w:eastAsia="Times New Roman" w:hAnsi="Helvetica Neue" w:cs="Arial"/>
          <w:b/>
          <w:bCs/>
          <w:color w:val="002060"/>
          <w:lang w:eastAsia="de-DE"/>
        </w:rPr>
        <w:t xml:space="preserve"> </w:t>
      </w:r>
      <w:r w:rsidR="00E54E1A" w:rsidRPr="007E0B93">
        <w:rPr>
          <w:rFonts w:ascii="Helvetica Neue" w:eastAsia="Times New Roman" w:hAnsi="Helvetica Neue" w:cs="Arial"/>
          <w:b/>
          <w:bCs/>
          <w:i/>
          <w:iCs/>
          <w:color w:val="002060"/>
          <w:lang w:eastAsia="de-DE"/>
        </w:rPr>
        <w:t>E</w:t>
      </w:r>
      <w:r w:rsidR="00E54E1A" w:rsidRPr="007E0B93">
        <w:rPr>
          <w:rFonts w:ascii="Helvetica Neue" w:eastAsia="Times New Roman" w:hAnsi="Helvetica Neue" w:cs="Arial"/>
          <w:i/>
          <w:iCs/>
          <w:color w:val="002060"/>
          <w:lang w:eastAsia="de-DE"/>
        </w:rPr>
        <w:t>-förmige Profile</w:t>
      </w:r>
      <w:r w:rsidR="00CE3559">
        <w:rPr>
          <w:rFonts w:ascii="Helvetica Neue" w:eastAsia="Times New Roman" w:hAnsi="Helvetica Neue" w:cs="Arial"/>
          <w:color w:val="002060"/>
          <w:lang w:eastAsia="de-DE"/>
        </w:rPr>
        <w:t xml:space="preserve"> - </w:t>
      </w:r>
      <w:r w:rsidR="00CE3559" w:rsidRPr="0084653E">
        <w:rPr>
          <w:rFonts w:ascii="Helvetica Neue" w:hAnsi="Helvetica Neue"/>
          <w:color w:val="002060"/>
        </w:rPr>
        <w:t>Fachwissen in einigen Bereichen, mehrere Bereiche übergreifende Erfahrung, nachgewiesene Umsetzungskompetenz und explorative Denkhaltung</w:t>
      </w:r>
      <w:r w:rsidR="00E54E1A" w:rsidRPr="0084653E">
        <w:rPr>
          <w:rFonts w:ascii="Helvetica Neue" w:eastAsia="Times New Roman" w:hAnsi="Helvetica Neue" w:cs="Arial"/>
          <w:color w:val="002060"/>
          <w:lang w:eastAsia="de-DE"/>
        </w:rPr>
        <w:t>.</w:t>
      </w:r>
    </w:p>
    <w:p w14:paraId="4F88873C" w14:textId="69415E53" w:rsidR="00CE3559" w:rsidRPr="00E77DAA" w:rsidRDefault="00CE3559" w:rsidP="00075BED">
      <w:pPr>
        <w:jc w:val="both"/>
        <w:rPr>
          <w:rFonts w:ascii="Helvetica Neue" w:hAnsi="Helvetica Neue"/>
          <w:color w:val="002060"/>
          <w:sz w:val="18"/>
          <w:szCs w:val="18"/>
        </w:rPr>
      </w:pPr>
      <w:r w:rsidRPr="00CE3559">
        <w:rPr>
          <w:rFonts w:ascii="Helvetica Neue" w:hAnsi="Helvetica Neue" w:cs="Arial"/>
          <w:color w:val="002060"/>
          <w:sz w:val="18"/>
          <w:szCs w:val="18"/>
        </w:rPr>
        <w:t xml:space="preserve">Generell </w:t>
      </w:r>
      <w:r w:rsidRPr="0084653E">
        <w:rPr>
          <w:rFonts w:ascii="Helvetica Neue" w:hAnsi="Helvetica Neue"/>
          <w:color w:val="002060"/>
          <w:sz w:val="18"/>
          <w:szCs w:val="18"/>
        </w:rPr>
        <w:t xml:space="preserve">liegt </w:t>
      </w:r>
      <w:r>
        <w:rPr>
          <w:rFonts w:ascii="Helvetica Neue" w:hAnsi="Helvetica Neue"/>
          <w:color w:val="002060"/>
          <w:sz w:val="18"/>
          <w:szCs w:val="18"/>
        </w:rPr>
        <w:t xml:space="preserve">der Fokus der </w:t>
      </w:r>
      <w:r w:rsidRPr="00CE3559">
        <w:rPr>
          <w:rFonts w:ascii="Helvetica Neue" w:hAnsi="Helvetica Neue"/>
          <w:b/>
          <w:bCs/>
          <w:i/>
          <w:iCs/>
          <w:color w:val="002060"/>
          <w:sz w:val="16"/>
          <w:szCs w:val="16"/>
        </w:rPr>
        <w:t>W</w:t>
      </w:r>
      <w:r w:rsidRPr="00CE3559">
        <w:rPr>
          <w:rFonts w:ascii="Helvetica Neue" w:hAnsi="Helvetica Neue"/>
          <w:b/>
          <w:bCs/>
          <w:i/>
          <w:iCs/>
          <w:color w:val="002060"/>
          <w:sz w:val="18"/>
          <w:szCs w:val="18"/>
        </w:rPr>
        <w:t>ERTENTWICKLER</w:t>
      </w:r>
      <w:r w:rsidRPr="00CE3559">
        <w:rPr>
          <w:rFonts w:ascii="Helvetica Neue" w:hAnsi="Helvetica Neue"/>
          <w:i/>
          <w:iCs/>
          <w:color w:val="002060"/>
          <w:sz w:val="18"/>
          <w:szCs w:val="18"/>
        </w:rPr>
        <w:t>-</w:t>
      </w:r>
      <w:r>
        <w:rPr>
          <w:rFonts w:ascii="Helvetica Neue" w:hAnsi="Helvetica Neue"/>
          <w:color w:val="002060"/>
          <w:sz w:val="18"/>
          <w:szCs w:val="18"/>
        </w:rPr>
        <w:t>Anforderungen</w:t>
      </w:r>
      <w:r w:rsidRPr="0084653E">
        <w:rPr>
          <w:rFonts w:ascii="Helvetica Neue" w:hAnsi="Helvetica Neue"/>
          <w:color w:val="002060"/>
          <w:sz w:val="18"/>
          <w:szCs w:val="18"/>
        </w:rPr>
        <w:t xml:space="preserve"> auf der Umsetzungskompetenz, d.h. </w:t>
      </w:r>
      <w:r w:rsidR="00D3387C" w:rsidRPr="0084653E">
        <w:rPr>
          <w:rFonts w:ascii="Helvetica Neue" w:hAnsi="Helvetica Neue"/>
          <w:color w:val="002060"/>
          <w:sz w:val="18"/>
          <w:szCs w:val="18"/>
        </w:rPr>
        <w:t>Risik</w:t>
      </w:r>
      <w:r w:rsidR="00D3387C">
        <w:rPr>
          <w:rFonts w:ascii="Helvetica Neue" w:hAnsi="Helvetica Neue"/>
          <w:color w:val="002060"/>
          <w:sz w:val="18"/>
          <w:szCs w:val="18"/>
        </w:rPr>
        <w:t>en</w:t>
      </w:r>
      <w:r w:rsidR="00D3387C" w:rsidRPr="0084653E">
        <w:rPr>
          <w:rFonts w:ascii="Helvetica Neue" w:hAnsi="Helvetica Neue"/>
          <w:color w:val="002060"/>
          <w:sz w:val="18"/>
          <w:szCs w:val="18"/>
        </w:rPr>
        <w:t xml:space="preserve"> ein</w:t>
      </w:r>
      <w:r w:rsidR="00D3387C">
        <w:rPr>
          <w:rFonts w:ascii="Helvetica Neue" w:hAnsi="Helvetica Neue"/>
          <w:color w:val="002060"/>
          <w:sz w:val="18"/>
          <w:szCs w:val="18"/>
        </w:rPr>
        <w:t>zu</w:t>
      </w:r>
      <w:r w:rsidR="00D3387C" w:rsidRPr="0084653E">
        <w:rPr>
          <w:rFonts w:ascii="Helvetica Neue" w:hAnsi="Helvetica Neue"/>
          <w:color w:val="002060"/>
          <w:sz w:val="18"/>
          <w:szCs w:val="18"/>
        </w:rPr>
        <w:t>gehen</w:t>
      </w:r>
      <w:r w:rsidR="00D3387C">
        <w:rPr>
          <w:rFonts w:ascii="Helvetica Neue" w:hAnsi="Helvetica Neue"/>
          <w:color w:val="002060"/>
          <w:sz w:val="18"/>
          <w:szCs w:val="18"/>
        </w:rPr>
        <w:t xml:space="preserve">, </w:t>
      </w:r>
      <w:r w:rsidRPr="0084653E">
        <w:rPr>
          <w:rFonts w:ascii="Helvetica Neue" w:hAnsi="Helvetica Neue"/>
          <w:color w:val="002060"/>
          <w:sz w:val="18"/>
          <w:szCs w:val="18"/>
        </w:rPr>
        <w:t>Ideen</w:t>
      </w:r>
      <w:r w:rsidR="00D3387C">
        <w:rPr>
          <w:rFonts w:ascii="Helvetica Neue" w:hAnsi="Helvetica Neue"/>
          <w:color w:val="002060"/>
          <w:sz w:val="18"/>
          <w:szCs w:val="18"/>
        </w:rPr>
        <w:t xml:space="preserve"> - </w:t>
      </w:r>
      <w:r w:rsidR="00D3387C" w:rsidRPr="0084653E">
        <w:rPr>
          <w:rFonts w:ascii="Helvetica Neue" w:hAnsi="Helvetica Neue"/>
          <w:color w:val="002060"/>
          <w:sz w:val="18"/>
          <w:szCs w:val="18"/>
        </w:rPr>
        <w:t xml:space="preserve">Innovationen </w:t>
      </w:r>
      <w:r w:rsidRPr="0084653E">
        <w:rPr>
          <w:rFonts w:ascii="Helvetica Neue" w:hAnsi="Helvetica Neue"/>
          <w:color w:val="002060"/>
          <w:sz w:val="18"/>
          <w:szCs w:val="18"/>
        </w:rPr>
        <w:t>Realität werden zu lassen</w:t>
      </w:r>
      <w:r w:rsidR="00D3387C">
        <w:rPr>
          <w:rFonts w:ascii="Helvetica Neue" w:hAnsi="Helvetica Neue"/>
          <w:color w:val="002060"/>
          <w:sz w:val="18"/>
          <w:szCs w:val="18"/>
        </w:rPr>
        <w:t xml:space="preserve">. Damit sind </w:t>
      </w:r>
      <w:r w:rsidR="007B32DF">
        <w:rPr>
          <w:rFonts w:ascii="Helvetica Neue" w:hAnsi="Helvetica Neue"/>
          <w:color w:val="002060"/>
          <w:sz w:val="18"/>
          <w:szCs w:val="18"/>
        </w:rPr>
        <w:t>si</w:t>
      </w:r>
      <w:r w:rsidR="00D3387C">
        <w:rPr>
          <w:rFonts w:ascii="Helvetica Neue" w:hAnsi="Helvetica Neue"/>
          <w:color w:val="002060"/>
          <w:sz w:val="18"/>
          <w:szCs w:val="18"/>
        </w:rPr>
        <w:t>e</w:t>
      </w:r>
      <w:r w:rsidR="007B32DF">
        <w:rPr>
          <w:rFonts w:ascii="Helvetica Neue" w:hAnsi="Helvetica Neue"/>
          <w:color w:val="002060"/>
          <w:sz w:val="18"/>
          <w:szCs w:val="18"/>
        </w:rPr>
        <w:t xml:space="preserve"> Garanten der</w:t>
      </w:r>
      <w:r w:rsidRPr="0084653E">
        <w:rPr>
          <w:rFonts w:ascii="Helvetica Neue" w:hAnsi="Helvetica Neue"/>
          <w:color w:val="002060"/>
          <w:sz w:val="18"/>
          <w:szCs w:val="18"/>
        </w:rPr>
        <w:t xml:space="preserve"> </w:t>
      </w:r>
      <w:r w:rsidR="007B32DF">
        <w:rPr>
          <w:rFonts w:ascii="Helvetica Neue" w:hAnsi="Helvetica Neue"/>
          <w:color w:val="002060"/>
          <w:sz w:val="18"/>
          <w:szCs w:val="18"/>
        </w:rPr>
        <w:t>Unternehmens-</w:t>
      </w:r>
      <w:r w:rsidRPr="0084653E">
        <w:rPr>
          <w:rFonts w:ascii="Helvetica Neue" w:hAnsi="Helvetica Neue"/>
          <w:color w:val="002060"/>
          <w:sz w:val="18"/>
          <w:szCs w:val="18"/>
        </w:rPr>
        <w:t xml:space="preserve">Zukunft </w:t>
      </w:r>
    </w:p>
    <w:p w14:paraId="5D42C9D7" w14:textId="43B8E110" w:rsidR="00CE3559" w:rsidRPr="0084653E" w:rsidRDefault="00CE3559" w:rsidP="00E54E1A">
      <w:pPr>
        <w:pStyle w:val="KeinLeerraum"/>
        <w:jc w:val="both"/>
        <w:rPr>
          <w:rFonts w:ascii="Helvetica Neue" w:eastAsia="Times New Roman" w:hAnsi="Helvetica Neue" w:cs="Arial"/>
          <w:color w:val="002060"/>
          <w:lang w:eastAsia="de-DE"/>
        </w:rPr>
      </w:pPr>
    </w:p>
    <w:p w14:paraId="064CF4D0" w14:textId="7FAD416E" w:rsidR="00075BED" w:rsidRPr="00D62857" w:rsidRDefault="00075BED" w:rsidP="00075BED">
      <w:pPr>
        <w:pStyle w:val="berschrift3"/>
        <w:rPr>
          <w:rFonts w:ascii="Helvetica Neue" w:hAnsi="Helvetica Neue"/>
          <w:color w:val="002060"/>
          <w:sz w:val="22"/>
          <w:szCs w:val="22"/>
        </w:rPr>
      </w:pPr>
      <w:bookmarkStart w:id="6" w:name="_Toc79923440"/>
      <w:bookmarkStart w:id="7" w:name="_Toc81056332"/>
      <w:r w:rsidRPr="00D62857">
        <w:rPr>
          <w:rFonts w:ascii="Helvetica Neue" w:hAnsi="Helvetica Neue"/>
          <w:color w:val="002060"/>
          <w:sz w:val="22"/>
          <w:szCs w:val="22"/>
        </w:rPr>
        <w:t>Rollen und Entscheidungen im Projektablauf</w:t>
      </w:r>
      <w:bookmarkEnd w:id="6"/>
      <w:bookmarkEnd w:id="7"/>
    </w:p>
    <w:p w14:paraId="51588D3A" w14:textId="37EBD530" w:rsidR="00075BED" w:rsidRPr="00F344E7" w:rsidRDefault="00F344E7" w:rsidP="00075BED">
      <w:pPr>
        <w:autoSpaceDE w:val="0"/>
        <w:autoSpaceDN w:val="0"/>
        <w:adjustRightInd w:val="0"/>
        <w:jc w:val="both"/>
        <w:rPr>
          <w:rFonts w:ascii="Helvetica Neue" w:hAnsi="Helvetica Neue"/>
          <w:sz w:val="18"/>
          <w:szCs w:val="18"/>
        </w:rPr>
      </w:pPr>
      <w:r>
        <w:rPr>
          <w:rFonts w:ascii="Helvetica Neue" w:hAnsi="Helvetica Neue"/>
          <w:color w:val="002060"/>
          <w:sz w:val="18"/>
          <w:szCs w:val="18"/>
        </w:rPr>
        <w:t xml:space="preserve">Beispielhaft </w:t>
      </w:r>
      <w:r w:rsidR="00C4040A">
        <w:rPr>
          <w:rFonts w:ascii="Helvetica Neue" w:hAnsi="Helvetica Neue"/>
          <w:color w:val="002060"/>
          <w:sz w:val="18"/>
          <w:szCs w:val="18"/>
        </w:rPr>
        <w:t>die</w:t>
      </w:r>
      <w:r>
        <w:rPr>
          <w:rFonts w:ascii="Helvetica Neue" w:hAnsi="Helvetica Neue"/>
          <w:color w:val="002060"/>
          <w:sz w:val="18"/>
          <w:szCs w:val="18"/>
        </w:rPr>
        <w:t xml:space="preserve"> </w:t>
      </w:r>
      <w:r w:rsidRPr="00F344E7">
        <w:rPr>
          <w:rFonts w:ascii="Helvetica Neue" w:hAnsi="Helvetica Neue"/>
          <w:color w:val="002060"/>
          <w:sz w:val="18"/>
          <w:szCs w:val="18"/>
        </w:rPr>
        <w:t xml:space="preserve">Rollen mit Aufgabe, Verantwortung, Kompetenz in der Aufbau-Organisation der </w:t>
      </w:r>
      <w:r w:rsidRPr="00F344E7">
        <w:rPr>
          <w:rFonts w:ascii="Helvetica Neue" w:hAnsi="Helvetica Neue"/>
          <w:b/>
          <w:bCs/>
          <w:i/>
          <w:iCs/>
          <w:color w:val="002060"/>
          <w:sz w:val="16"/>
          <w:szCs w:val="16"/>
        </w:rPr>
        <w:t>W</w:t>
      </w:r>
      <w:r w:rsidRPr="00F344E7">
        <w:rPr>
          <w:rFonts w:ascii="Helvetica Neue" w:hAnsi="Helvetica Neue"/>
          <w:b/>
          <w:bCs/>
          <w:i/>
          <w:iCs/>
          <w:color w:val="002060"/>
          <w:sz w:val="18"/>
          <w:szCs w:val="18"/>
        </w:rPr>
        <w:t>ERTENTWICKLUNG</w:t>
      </w:r>
    </w:p>
    <w:p w14:paraId="4D2ED6B7" w14:textId="77777777" w:rsidR="00075BED" w:rsidRDefault="00075BED" w:rsidP="00075BED">
      <w:pPr>
        <w:autoSpaceDE w:val="0"/>
        <w:autoSpaceDN w:val="0"/>
        <w:adjustRightInd w:val="0"/>
        <w:jc w:val="center"/>
        <w:rPr>
          <w:sz w:val="20"/>
          <w:szCs w:val="20"/>
        </w:rPr>
      </w:pPr>
      <w:r w:rsidRPr="00FA0BC7">
        <w:rPr>
          <w:noProof/>
          <w:sz w:val="20"/>
          <w:szCs w:val="20"/>
        </w:rPr>
        <w:drawing>
          <wp:inline distT="0" distB="0" distL="0" distR="0" wp14:anchorId="624ABD84" wp14:editId="636220A2">
            <wp:extent cx="4045833" cy="1869139"/>
            <wp:effectExtent l="0" t="0" r="571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4256" cy="1937709"/>
                    </a:xfrm>
                    <a:prstGeom prst="rect">
                      <a:avLst/>
                    </a:prstGeom>
                  </pic:spPr>
                </pic:pic>
              </a:graphicData>
            </a:graphic>
          </wp:inline>
        </w:drawing>
      </w:r>
    </w:p>
    <w:p w14:paraId="0202BA0D" w14:textId="4A2B32E6" w:rsidR="00075BED" w:rsidRPr="00075BED" w:rsidRDefault="00075BED" w:rsidP="003524DB">
      <w:pPr>
        <w:widowControl w:val="0"/>
        <w:autoSpaceDE w:val="0"/>
        <w:autoSpaceDN w:val="0"/>
        <w:adjustRightInd w:val="0"/>
        <w:rPr>
          <w:rFonts w:ascii="Helvetica Neue" w:hAnsi="Helvetica Neue"/>
          <w:color w:val="002060"/>
          <w:sz w:val="15"/>
          <w:szCs w:val="15"/>
        </w:rPr>
      </w:pPr>
      <w:r w:rsidRPr="00075BED">
        <w:rPr>
          <w:rFonts w:ascii="Helvetica Neue" w:hAnsi="Helvetica Neue"/>
          <w:b/>
          <w:bCs/>
          <w:color w:val="002060"/>
          <w:sz w:val="15"/>
          <w:szCs w:val="15"/>
        </w:rPr>
        <w:t xml:space="preserve">r – </w:t>
      </w:r>
      <w:r w:rsidRPr="00075BED">
        <w:rPr>
          <w:rFonts w:ascii="Helvetica Neue" w:hAnsi="Helvetica Neue"/>
          <w:color w:val="002060"/>
          <w:sz w:val="15"/>
          <w:szCs w:val="15"/>
        </w:rPr>
        <w:t>responsible/</w:t>
      </w:r>
      <w:r w:rsidRPr="00075BED">
        <w:rPr>
          <w:rFonts w:ascii="Helvetica Neue" w:hAnsi="Helvetica Neue"/>
          <w:b/>
          <w:bCs/>
          <w:color w:val="002060"/>
          <w:sz w:val="15"/>
          <w:szCs w:val="15"/>
        </w:rPr>
        <w:t xml:space="preserve"> </w:t>
      </w:r>
      <w:r w:rsidRPr="00075BED">
        <w:rPr>
          <w:rFonts w:ascii="Helvetica Neue" w:hAnsi="Helvetica Neue"/>
          <w:color w:val="002060"/>
          <w:sz w:val="15"/>
          <w:szCs w:val="15"/>
        </w:rPr>
        <w:t>verantwortlich für die Durchführung</w:t>
      </w:r>
      <w:r>
        <w:rPr>
          <w:rFonts w:ascii="Helvetica Neue" w:hAnsi="Helvetica Neue"/>
          <w:color w:val="002060"/>
          <w:sz w:val="15"/>
          <w:szCs w:val="15"/>
        </w:rPr>
        <w:t>;</w:t>
      </w:r>
      <w:r w:rsidRPr="00075BED">
        <w:rPr>
          <w:rFonts w:ascii="Helvetica Neue" w:hAnsi="Helvetica Neue"/>
          <w:color w:val="002060"/>
          <w:sz w:val="15"/>
          <w:szCs w:val="15"/>
        </w:rPr>
        <w:t xml:space="preserve"> </w:t>
      </w:r>
      <w:r w:rsidRPr="00075BED">
        <w:rPr>
          <w:rFonts w:ascii="Helvetica Neue" w:hAnsi="Helvetica Neue"/>
          <w:b/>
          <w:bCs/>
          <w:color w:val="002060"/>
          <w:sz w:val="15"/>
          <w:szCs w:val="15"/>
        </w:rPr>
        <w:t>a</w:t>
      </w:r>
      <w:r w:rsidRPr="00075BED">
        <w:rPr>
          <w:rFonts w:ascii="Helvetica Neue" w:hAnsi="Helvetica Neue"/>
          <w:color w:val="002060"/>
          <w:sz w:val="15"/>
          <w:szCs w:val="15"/>
        </w:rPr>
        <w:t xml:space="preserve"> – accountable/ rechenschaftspflichtig (genehmig</w:t>
      </w:r>
      <w:r>
        <w:rPr>
          <w:rFonts w:ascii="Helvetica Neue" w:hAnsi="Helvetica Neue"/>
          <w:color w:val="002060"/>
          <w:sz w:val="15"/>
          <w:szCs w:val="15"/>
        </w:rPr>
        <w:t>t</w:t>
      </w:r>
      <w:r w:rsidRPr="00075BED">
        <w:rPr>
          <w:rFonts w:ascii="Helvetica Neue" w:hAnsi="Helvetica Neue"/>
          <w:color w:val="002060"/>
          <w:sz w:val="15"/>
          <w:szCs w:val="15"/>
        </w:rPr>
        <w:t>, „unterschreib</w:t>
      </w:r>
      <w:r>
        <w:rPr>
          <w:rFonts w:ascii="Helvetica Neue" w:hAnsi="Helvetica Neue"/>
          <w:color w:val="002060"/>
          <w:sz w:val="15"/>
          <w:szCs w:val="15"/>
        </w:rPr>
        <w:t>t)</w:t>
      </w:r>
    </w:p>
    <w:p w14:paraId="51ABB12D" w14:textId="2F736CD6" w:rsidR="00E54E1A" w:rsidRDefault="00075BED" w:rsidP="003524DB">
      <w:pPr>
        <w:widowControl w:val="0"/>
        <w:autoSpaceDE w:val="0"/>
        <w:autoSpaceDN w:val="0"/>
        <w:adjustRightInd w:val="0"/>
        <w:rPr>
          <w:rFonts w:ascii="Helvetica Neue" w:hAnsi="Helvetica Neue"/>
          <w:color w:val="002060"/>
          <w:sz w:val="15"/>
          <w:szCs w:val="15"/>
        </w:rPr>
      </w:pPr>
      <w:r w:rsidRPr="003524DB">
        <w:rPr>
          <w:rFonts w:ascii="Helvetica Neue" w:hAnsi="Helvetica Neue"/>
          <w:b/>
          <w:bCs/>
          <w:color w:val="002060"/>
          <w:sz w:val="15"/>
          <w:szCs w:val="15"/>
        </w:rPr>
        <w:t xml:space="preserve">c – </w:t>
      </w:r>
      <w:proofErr w:type="spellStart"/>
      <w:r w:rsidRPr="003524DB">
        <w:rPr>
          <w:rFonts w:ascii="Helvetica Neue" w:hAnsi="Helvetica Neue"/>
          <w:color w:val="002060"/>
          <w:sz w:val="15"/>
          <w:szCs w:val="15"/>
        </w:rPr>
        <w:t>consulted</w:t>
      </w:r>
      <w:proofErr w:type="spellEnd"/>
      <w:r w:rsidRPr="003524DB">
        <w:rPr>
          <w:rFonts w:ascii="Helvetica Neue" w:hAnsi="Helvetica Neue"/>
          <w:color w:val="002060"/>
          <w:sz w:val="15"/>
          <w:szCs w:val="15"/>
        </w:rPr>
        <w:t xml:space="preserve"> (to </w:t>
      </w:r>
      <w:proofErr w:type="gramStart"/>
      <w:r w:rsidRPr="003524DB">
        <w:rPr>
          <w:rFonts w:ascii="Helvetica Neue" w:hAnsi="Helvetica Neue"/>
          <w:color w:val="002060"/>
          <w:sz w:val="15"/>
          <w:szCs w:val="15"/>
        </w:rPr>
        <w:t>be)/</w:t>
      </w:r>
      <w:proofErr w:type="gramEnd"/>
      <w:r w:rsidRPr="003524DB">
        <w:rPr>
          <w:rFonts w:ascii="Helvetica Neue" w:hAnsi="Helvetica Neue"/>
          <w:color w:val="002060"/>
          <w:sz w:val="15"/>
          <w:szCs w:val="15"/>
        </w:rPr>
        <w:t xml:space="preserve"> konsultiert. </w:t>
      </w:r>
      <w:r w:rsidR="003524DB">
        <w:rPr>
          <w:rFonts w:ascii="Helvetica Neue" w:hAnsi="Helvetica Neue"/>
          <w:color w:val="002060"/>
          <w:sz w:val="15"/>
          <w:szCs w:val="15"/>
        </w:rPr>
        <w:t>f</w:t>
      </w:r>
      <w:r w:rsidRPr="00075BED">
        <w:rPr>
          <w:rFonts w:ascii="Helvetica Neue" w:hAnsi="Helvetica Neue"/>
          <w:color w:val="002060"/>
          <w:sz w:val="15"/>
          <w:szCs w:val="15"/>
        </w:rPr>
        <w:t>ührt die Arbeit aus o</w:t>
      </w:r>
      <w:r w:rsidR="003524DB">
        <w:rPr>
          <w:rFonts w:ascii="Helvetica Neue" w:hAnsi="Helvetica Neue"/>
          <w:color w:val="002060"/>
          <w:sz w:val="15"/>
          <w:szCs w:val="15"/>
        </w:rPr>
        <w:t xml:space="preserve">d. </w:t>
      </w:r>
      <w:r w:rsidRPr="00075BED">
        <w:rPr>
          <w:rFonts w:ascii="Helvetica Neue" w:hAnsi="Helvetica Neue"/>
          <w:color w:val="002060"/>
          <w:sz w:val="15"/>
          <w:szCs w:val="15"/>
        </w:rPr>
        <w:t xml:space="preserve">relevant da </w:t>
      </w:r>
      <w:r w:rsidR="003524DB">
        <w:rPr>
          <w:rFonts w:ascii="Helvetica Neue" w:hAnsi="Helvetica Neue"/>
          <w:color w:val="002060"/>
          <w:sz w:val="15"/>
          <w:szCs w:val="15"/>
        </w:rPr>
        <w:t>einflussreich;</w:t>
      </w:r>
      <w:r w:rsidRPr="00075BED">
        <w:rPr>
          <w:rFonts w:ascii="Helvetica Neue" w:hAnsi="Helvetica Neue"/>
          <w:color w:val="002060"/>
          <w:sz w:val="15"/>
          <w:szCs w:val="15"/>
        </w:rPr>
        <w:t xml:space="preserve"> </w:t>
      </w:r>
      <w:r w:rsidRPr="00075BED">
        <w:rPr>
          <w:rFonts w:ascii="Helvetica Neue" w:hAnsi="Helvetica Neue"/>
          <w:b/>
          <w:bCs/>
          <w:color w:val="002060"/>
          <w:sz w:val="15"/>
          <w:szCs w:val="15"/>
        </w:rPr>
        <w:t xml:space="preserve">i – </w:t>
      </w:r>
      <w:r w:rsidRPr="003524DB">
        <w:rPr>
          <w:rFonts w:ascii="Helvetica Neue" w:hAnsi="Helvetica Neue"/>
          <w:color w:val="002060"/>
          <w:sz w:val="15"/>
          <w:szCs w:val="15"/>
        </w:rPr>
        <w:t>informed (</w:t>
      </w:r>
      <w:proofErr w:type="gramStart"/>
      <w:r w:rsidRPr="003524DB">
        <w:rPr>
          <w:rFonts w:ascii="Helvetica Neue" w:hAnsi="Helvetica Neue"/>
          <w:color w:val="002060"/>
          <w:sz w:val="15"/>
          <w:szCs w:val="15"/>
        </w:rPr>
        <w:t>to be</w:t>
      </w:r>
      <w:proofErr w:type="gramEnd"/>
      <w:r w:rsidRPr="003524DB">
        <w:rPr>
          <w:rFonts w:ascii="Helvetica Neue" w:hAnsi="Helvetica Neue"/>
          <w:color w:val="002060"/>
          <w:sz w:val="15"/>
          <w:szCs w:val="15"/>
        </w:rPr>
        <w:t>) / informiert</w:t>
      </w:r>
      <w:r w:rsidRPr="00075BED">
        <w:rPr>
          <w:rFonts w:ascii="Helvetica Neue" w:hAnsi="Helvetica Neue"/>
          <w:color w:val="002060"/>
          <w:sz w:val="15"/>
          <w:szCs w:val="15"/>
        </w:rPr>
        <w:t xml:space="preserve"> </w:t>
      </w:r>
      <w:r w:rsidR="003524DB">
        <w:rPr>
          <w:rFonts w:ascii="Helvetica Neue" w:hAnsi="Helvetica Neue"/>
          <w:color w:val="002060"/>
          <w:sz w:val="15"/>
          <w:szCs w:val="15"/>
        </w:rPr>
        <w:t>e</w:t>
      </w:r>
      <w:r w:rsidRPr="00075BED">
        <w:rPr>
          <w:rFonts w:ascii="Helvetica Neue" w:hAnsi="Helvetica Neue"/>
          <w:color w:val="002060"/>
          <w:sz w:val="15"/>
          <w:szCs w:val="15"/>
        </w:rPr>
        <w:t xml:space="preserve">rhält Informationen </w:t>
      </w:r>
    </w:p>
    <w:p w14:paraId="7A231585" w14:textId="3AEC4F9A" w:rsidR="003524DB" w:rsidRDefault="003524DB" w:rsidP="003524DB">
      <w:pPr>
        <w:widowControl w:val="0"/>
        <w:autoSpaceDE w:val="0"/>
        <w:autoSpaceDN w:val="0"/>
        <w:adjustRightInd w:val="0"/>
        <w:rPr>
          <w:rFonts w:ascii="Helvetica Neue" w:hAnsi="Helvetica Neue"/>
          <w:color w:val="002060"/>
          <w:sz w:val="15"/>
          <w:szCs w:val="15"/>
        </w:rPr>
      </w:pPr>
    </w:p>
    <w:p w14:paraId="76AAB78B" w14:textId="77777777" w:rsidR="003524DB" w:rsidRPr="00F07EAA" w:rsidRDefault="003524DB" w:rsidP="00F07EAA">
      <w:pPr>
        <w:widowControl w:val="0"/>
        <w:autoSpaceDE w:val="0"/>
        <w:autoSpaceDN w:val="0"/>
        <w:adjustRightInd w:val="0"/>
        <w:jc w:val="both"/>
        <w:rPr>
          <w:rStyle w:val="berschrift4Zchn"/>
          <w:rFonts w:ascii="Helvetica Neue" w:hAnsi="Helvetica Neue"/>
          <w:b/>
          <w:bCs/>
          <w:color w:val="002060"/>
          <w:sz w:val="18"/>
          <w:szCs w:val="18"/>
        </w:rPr>
      </w:pPr>
      <w:r w:rsidRPr="00F07EAA">
        <w:rPr>
          <w:rStyle w:val="berschrift4Zchn"/>
          <w:rFonts w:ascii="Helvetica Neue" w:hAnsi="Helvetica Neue"/>
          <w:b/>
          <w:bCs/>
          <w:color w:val="002060"/>
          <w:sz w:val="18"/>
          <w:szCs w:val="18"/>
        </w:rPr>
        <w:t>Die Geschäftsleitung, der Auftraggeber</w:t>
      </w:r>
    </w:p>
    <w:p w14:paraId="1C71DB3E" w14:textId="60EDE777" w:rsidR="003524DB" w:rsidRPr="00AD57EB" w:rsidRDefault="003524DB" w:rsidP="00F07EAA">
      <w:pPr>
        <w:pStyle w:val="Listenabsatz"/>
        <w:widowControl w:val="0"/>
        <w:autoSpaceDE w:val="0"/>
        <w:autoSpaceDN w:val="0"/>
        <w:adjustRightInd w:val="0"/>
        <w:ind w:left="142" w:hanging="142"/>
        <w:jc w:val="both"/>
        <w:rPr>
          <w:rFonts w:ascii="Helvetica Neue" w:eastAsiaTheme="majorEastAsia" w:hAnsi="Helvetica Neue" w:cstheme="majorBidi"/>
          <w:color w:val="002060"/>
          <w:sz w:val="18"/>
          <w:szCs w:val="18"/>
        </w:rPr>
      </w:pPr>
      <w:r w:rsidRPr="00950885">
        <w:rPr>
          <w:rFonts w:ascii="Helvetica Neue" w:hAnsi="Helvetica Neue"/>
          <w:color w:val="002060"/>
          <w:sz w:val="18"/>
          <w:szCs w:val="18"/>
        </w:rPr>
        <w:t xml:space="preserve">- </w:t>
      </w:r>
      <w:r w:rsidRPr="00270E86">
        <w:rPr>
          <w:rFonts w:ascii="Helvetica Neue" w:hAnsi="Helvetica Neue"/>
          <w:i/>
          <w:iCs/>
          <w:color w:val="002060"/>
          <w:sz w:val="18"/>
          <w:szCs w:val="18"/>
        </w:rPr>
        <w:t>Aufgabe</w:t>
      </w:r>
      <w:r w:rsidR="00AD57EB">
        <w:rPr>
          <w:rFonts w:ascii="Helvetica Neue" w:hAnsi="Helvetica Neue"/>
          <w:i/>
          <w:iCs/>
          <w:color w:val="002060"/>
          <w:sz w:val="18"/>
          <w:szCs w:val="18"/>
        </w:rPr>
        <w:t>:</w:t>
      </w:r>
      <w:r w:rsidR="00F07EAA">
        <w:rPr>
          <w:rFonts w:ascii="Helvetica Neue" w:hAnsi="Helvetica Neue"/>
          <w:i/>
          <w:iCs/>
          <w:color w:val="002060"/>
          <w:sz w:val="18"/>
          <w:szCs w:val="18"/>
        </w:rPr>
        <w:t xml:space="preserve"> </w:t>
      </w:r>
      <w:r w:rsidRPr="00AD57EB">
        <w:rPr>
          <w:rFonts w:ascii="Helvetica Neue" w:hAnsi="Helvetica Neue" w:cs="Arial"/>
          <w:color w:val="002060"/>
          <w:sz w:val="18"/>
          <w:szCs w:val="18"/>
        </w:rPr>
        <w:t>Veränderung im Denken hin zur wertorientierten Entwicklung komplexer Gesamt</w:t>
      </w:r>
      <w:r w:rsidR="00AD57EB" w:rsidRPr="00AD57EB">
        <w:rPr>
          <w:rFonts w:ascii="Helvetica Neue" w:hAnsi="Helvetica Neue" w:cs="Arial"/>
          <w:color w:val="002060"/>
          <w:sz w:val="18"/>
          <w:szCs w:val="18"/>
        </w:rPr>
        <w:t>s</w:t>
      </w:r>
      <w:r w:rsidRPr="00AD57EB">
        <w:rPr>
          <w:rFonts w:ascii="Helvetica Neue" w:hAnsi="Helvetica Neue" w:cs="Arial"/>
          <w:color w:val="002060"/>
          <w:sz w:val="18"/>
          <w:szCs w:val="18"/>
        </w:rPr>
        <w:t>ysteme vorantreiben</w:t>
      </w:r>
    </w:p>
    <w:p w14:paraId="51999AEE" w14:textId="2EF83D17" w:rsidR="003524DB" w:rsidRPr="00AD57EB" w:rsidRDefault="003524DB" w:rsidP="00F07EAA">
      <w:pPr>
        <w:pStyle w:val="Listenabsatz"/>
        <w:ind w:left="142" w:hanging="142"/>
        <w:rPr>
          <w:rFonts w:ascii="Helvetica Neue" w:hAnsi="Helvetica Neue"/>
          <w:color w:val="002060"/>
          <w:sz w:val="18"/>
          <w:szCs w:val="18"/>
        </w:rPr>
      </w:pPr>
      <w:r w:rsidRPr="00950885">
        <w:rPr>
          <w:rFonts w:ascii="Helvetica Neue" w:hAnsi="Helvetica Neue"/>
          <w:color w:val="002060"/>
          <w:sz w:val="18"/>
          <w:szCs w:val="18"/>
        </w:rPr>
        <w:t xml:space="preserve">- </w:t>
      </w:r>
      <w:r w:rsidRPr="00270E86">
        <w:rPr>
          <w:rFonts w:ascii="Helvetica Neue" w:hAnsi="Helvetica Neue"/>
          <w:i/>
          <w:iCs/>
          <w:color w:val="002060"/>
          <w:sz w:val="18"/>
          <w:szCs w:val="18"/>
        </w:rPr>
        <w:t>Verantwortung</w:t>
      </w:r>
      <w:r w:rsidR="00AD57EB">
        <w:rPr>
          <w:rFonts w:ascii="Helvetica Neue" w:hAnsi="Helvetica Neue"/>
          <w:i/>
          <w:iCs/>
          <w:color w:val="002060"/>
          <w:sz w:val="18"/>
          <w:szCs w:val="18"/>
        </w:rPr>
        <w:t xml:space="preserve">: </w:t>
      </w:r>
      <w:r w:rsidR="0016426E" w:rsidRPr="00AD57EB">
        <w:rPr>
          <w:rFonts w:ascii="Helvetica Neue" w:hAnsi="Helvetica Neue"/>
          <w:color w:val="002060"/>
          <w:sz w:val="18"/>
          <w:szCs w:val="18"/>
        </w:rPr>
        <w:t xml:space="preserve">personelle Ressourcen </w:t>
      </w:r>
      <w:r w:rsidR="0016426E">
        <w:rPr>
          <w:rFonts w:ascii="Helvetica Neue" w:hAnsi="Helvetica Neue"/>
          <w:color w:val="002060"/>
          <w:sz w:val="18"/>
          <w:szCs w:val="18"/>
        </w:rPr>
        <w:t>f</w:t>
      </w:r>
      <w:r w:rsidRPr="00AD57EB">
        <w:rPr>
          <w:rFonts w:ascii="Helvetica Neue" w:hAnsi="Helvetica Neue"/>
          <w:color w:val="002060"/>
          <w:sz w:val="18"/>
          <w:szCs w:val="18"/>
        </w:rPr>
        <w:t>ür den Einsatz wertorientierter Projektarbeit mit empirischer Prozess</w:t>
      </w:r>
      <w:r w:rsidR="0016426E">
        <w:rPr>
          <w:rFonts w:ascii="Helvetica Neue" w:hAnsi="Helvetica Neue"/>
          <w:color w:val="002060"/>
          <w:sz w:val="18"/>
          <w:szCs w:val="18"/>
        </w:rPr>
        <w:t>-</w:t>
      </w:r>
      <w:r w:rsidR="002D690F">
        <w:rPr>
          <w:rFonts w:ascii="Helvetica Neue" w:hAnsi="Helvetica Neue"/>
          <w:color w:val="002060"/>
          <w:sz w:val="18"/>
          <w:szCs w:val="18"/>
        </w:rPr>
        <w:t>s</w:t>
      </w:r>
      <w:r w:rsidRPr="00AD57EB">
        <w:rPr>
          <w:rFonts w:ascii="Helvetica Neue" w:hAnsi="Helvetica Neue"/>
          <w:color w:val="002060"/>
          <w:sz w:val="18"/>
          <w:szCs w:val="18"/>
        </w:rPr>
        <w:t xml:space="preserve">teuerung </w:t>
      </w:r>
      <w:r w:rsidR="00AD57EB" w:rsidRPr="00AD57EB">
        <w:rPr>
          <w:rFonts w:ascii="Helvetica Neue" w:hAnsi="Helvetica Neue"/>
          <w:color w:val="002060"/>
          <w:sz w:val="18"/>
          <w:szCs w:val="18"/>
        </w:rPr>
        <w:t>befähigen</w:t>
      </w:r>
      <w:r w:rsidR="00AD57EB">
        <w:rPr>
          <w:rFonts w:ascii="Helvetica Neue" w:hAnsi="Helvetica Neue"/>
          <w:color w:val="002060"/>
          <w:sz w:val="18"/>
          <w:szCs w:val="18"/>
        </w:rPr>
        <w:t>,</w:t>
      </w:r>
      <w:r w:rsidR="00AD57EB" w:rsidRPr="00AD57EB">
        <w:rPr>
          <w:rFonts w:ascii="Helvetica Neue" w:hAnsi="Helvetica Neue"/>
          <w:color w:val="002060"/>
          <w:sz w:val="18"/>
          <w:szCs w:val="18"/>
        </w:rPr>
        <w:t xml:space="preserve"> </w:t>
      </w:r>
      <w:proofErr w:type="spellStart"/>
      <w:r w:rsidR="0016426E">
        <w:rPr>
          <w:rFonts w:ascii="Helvetica Neue" w:hAnsi="Helvetica Neue"/>
          <w:color w:val="002060"/>
          <w:sz w:val="18"/>
          <w:szCs w:val="18"/>
        </w:rPr>
        <w:t>Mindchange</w:t>
      </w:r>
      <w:proofErr w:type="spellEnd"/>
      <w:r w:rsidR="00AD57EB" w:rsidRPr="00AD57EB">
        <w:rPr>
          <w:rFonts w:ascii="Helvetica Neue" w:hAnsi="Helvetica Neue"/>
          <w:color w:val="002060"/>
          <w:sz w:val="18"/>
          <w:szCs w:val="18"/>
        </w:rPr>
        <w:t xml:space="preserve"> einfordern</w:t>
      </w:r>
      <w:r w:rsidR="00AD57EB">
        <w:rPr>
          <w:rFonts w:ascii="Helvetica Neue" w:hAnsi="Helvetica Neue"/>
          <w:color w:val="002060"/>
          <w:sz w:val="18"/>
          <w:szCs w:val="18"/>
        </w:rPr>
        <w:t xml:space="preserve">, </w:t>
      </w:r>
      <w:r w:rsidRPr="00AD57EB">
        <w:rPr>
          <w:rFonts w:ascii="Helvetica Neue" w:hAnsi="Helvetica Neue"/>
          <w:color w:val="002060"/>
          <w:sz w:val="18"/>
          <w:szCs w:val="18"/>
        </w:rPr>
        <w:t>Mittel und Ressourcen bereitstellen</w:t>
      </w:r>
    </w:p>
    <w:p w14:paraId="767D6072" w14:textId="6F30E024" w:rsidR="003524DB" w:rsidRDefault="003524DB" w:rsidP="00F07EAA">
      <w:pPr>
        <w:pStyle w:val="Listenabsatz"/>
        <w:ind w:left="142" w:hanging="142"/>
        <w:rPr>
          <w:rFonts w:ascii="Helvetica Neue" w:hAnsi="Helvetica Neue"/>
          <w:color w:val="002060"/>
          <w:sz w:val="18"/>
          <w:szCs w:val="18"/>
        </w:rPr>
      </w:pPr>
      <w:r w:rsidRPr="00950885">
        <w:rPr>
          <w:rFonts w:ascii="Helvetica Neue" w:hAnsi="Helvetica Neue"/>
          <w:color w:val="002060"/>
          <w:sz w:val="18"/>
          <w:szCs w:val="18"/>
        </w:rPr>
        <w:t xml:space="preserve">- </w:t>
      </w:r>
      <w:r w:rsidRPr="00270E86">
        <w:rPr>
          <w:rFonts w:ascii="Helvetica Neue" w:hAnsi="Helvetica Neue"/>
          <w:i/>
          <w:iCs/>
          <w:color w:val="002060"/>
          <w:sz w:val="18"/>
          <w:szCs w:val="18"/>
        </w:rPr>
        <w:t>Kompetenz</w:t>
      </w:r>
      <w:r w:rsidR="00AD57EB">
        <w:rPr>
          <w:rFonts w:ascii="Helvetica Neue" w:hAnsi="Helvetica Neue"/>
          <w:i/>
          <w:iCs/>
          <w:color w:val="002060"/>
          <w:sz w:val="18"/>
          <w:szCs w:val="18"/>
        </w:rPr>
        <w:t xml:space="preserve">: </w:t>
      </w:r>
      <w:r w:rsidRPr="00AD57EB">
        <w:rPr>
          <w:rFonts w:ascii="Helvetica Neue" w:hAnsi="Helvetica Neue"/>
          <w:color w:val="002060"/>
          <w:sz w:val="18"/>
          <w:szCs w:val="18"/>
        </w:rPr>
        <w:t>Freiräume für die eigenverantwortliche Produkt- und Prozessgestaltung schaffen</w:t>
      </w:r>
    </w:p>
    <w:p w14:paraId="4113A849" w14:textId="77777777" w:rsidR="00F07EAA" w:rsidRPr="00AD57EB" w:rsidRDefault="00F07EAA" w:rsidP="00F07EAA">
      <w:pPr>
        <w:pStyle w:val="Listenabsatz"/>
        <w:ind w:left="142" w:hanging="142"/>
        <w:rPr>
          <w:rFonts w:ascii="Helvetica Neue" w:hAnsi="Helvetica Neue"/>
          <w:color w:val="002060"/>
          <w:sz w:val="18"/>
          <w:szCs w:val="18"/>
        </w:rPr>
      </w:pPr>
    </w:p>
    <w:p w14:paraId="1FBE4E05" w14:textId="77777777" w:rsidR="00E63316" w:rsidRPr="00F07EAA" w:rsidRDefault="00E63316" w:rsidP="00F07EAA">
      <w:pPr>
        <w:widowControl w:val="0"/>
        <w:autoSpaceDE w:val="0"/>
        <w:autoSpaceDN w:val="0"/>
        <w:adjustRightInd w:val="0"/>
        <w:jc w:val="both"/>
        <w:rPr>
          <w:rFonts w:ascii="Helvetica Neue" w:hAnsi="Helvetica Neue"/>
          <w:b/>
          <w:bCs/>
          <w:sz w:val="18"/>
          <w:szCs w:val="18"/>
        </w:rPr>
      </w:pPr>
      <w:r w:rsidRPr="00F07EAA">
        <w:rPr>
          <w:rFonts w:ascii="Helvetica Neue" w:hAnsi="Helvetica Neue"/>
          <w:b/>
          <w:bCs/>
          <w:i/>
          <w:iCs/>
          <w:color w:val="002060"/>
          <w:sz w:val="18"/>
          <w:szCs w:val="18"/>
        </w:rPr>
        <w:t>Kunde(n) und/oder Nutzer</w:t>
      </w:r>
    </w:p>
    <w:p w14:paraId="113813B3" w14:textId="0462603D" w:rsidR="00E63316" w:rsidRPr="00E63316" w:rsidRDefault="00E63316" w:rsidP="00F07EAA">
      <w:pPr>
        <w:ind w:left="142" w:hanging="142"/>
        <w:rPr>
          <w:rFonts w:ascii="Helvetica Neue" w:hAnsi="Helvetica Neue"/>
          <w:color w:val="002060"/>
          <w:sz w:val="18"/>
          <w:szCs w:val="18"/>
        </w:rPr>
      </w:pPr>
      <w:r w:rsidRPr="00950885">
        <w:rPr>
          <w:rFonts w:ascii="Helvetica Neue" w:hAnsi="Helvetica Neue"/>
          <w:color w:val="002060"/>
          <w:sz w:val="18"/>
          <w:szCs w:val="18"/>
        </w:rPr>
        <w:t xml:space="preserve">- </w:t>
      </w:r>
      <w:r w:rsidRPr="000014DA">
        <w:rPr>
          <w:rFonts w:ascii="Helvetica Neue" w:hAnsi="Helvetica Neue"/>
          <w:i/>
          <w:iCs/>
          <w:color w:val="002060"/>
          <w:sz w:val="18"/>
          <w:szCs w:val="18"/>
        </w:rPr>
        <w:t>Aufgabe</w:t>
      </w:r>
      <w:r w:rsidR="00F07EAA">
        <w:rPr>
          <w:rFonts w:ascii="Helvetica Neue" w:hAnsi="Helvetica Neue"/>
          <w:color w:val="002060"/>
          <w:sz w:val="18"/>
          <w:szCs w:val="18"/>
        </w:rPr>
        <w:t xml:space="preserve">: </w:t>
      </w:r>
      <w:r w:rsidRPr="00E63316">
        <w:rPr>
          <w:rFonts w:ascii="Helvetica Neue" w:hAnsi="Helvetica Neue"/>
          <w:color w:val="002060"/>
          <w:sz w:val="18"/>
          <w:szCs w:val="18"/>
        </w:rPr>
        <w:t>Anforderungen, Wünsche benennen, Geschichten erzählen</w:t>
      </w:r>
    </w:p>
    <w:p w14:paraId="4208FACE" w14:textId="2164E95A" w:rsidR="00E63316" w:rsidRPr="00F07EAA" w:rsidRDefault="00E63316" w:rsidP="00F07EAA">
      <w:pPr>
        <w:ind w:left="142" w:hanging="142"/>
        <w:rPr>
          <w:rFonts w:ascii="Helvetica Neue" w:hAnsi="Helvetica Neue"/>
          <w:i/>
          <w:iCs/>
          <w:color w:val="002060"/>
          <w:sz w:val="18"/>
          <w:szCs w:val="18"/>
        </w:rPr>
      </w:pPr>
      <w:r w:rsidRPr="00950885">
        <w:rPr>
          <w:rFonts w:ascii="Helvetica Neue" w:hAnsi="Helvetica Neue"/>
          <w:color w:val="002060"/>
          <w:sz w:val="18"/>
          <w:szCs w:val="18"/>
        </w:rPr>
        <w:t xml:space="preserve">- </w:t>
      </w:r>
      <w:r w:rsidRPr="000014DA">
        <w:rPr>
          <w:rFonts w:ascii="Helvetica Neue" w:hAnsi="Helvetica Neue"/>
          <w:i/>
          <w:iCs/>
          <w:color w:val="002060"/>
          <w:sz w:val="18"/>
          <w:szCs w:val="18"/>
        </w:rPr>
        <w:t>Verantwortung</w:t>
      </w:r>
      <w:r w:rsidR="00F07EAA">
        <w:rPr>
          <w:rFonts w:ascii="Helvetica Neue" w:hAnsi="Helvetica Neue"/>
          <w:i/>
          <w:iCs/>
          <w:color w:val="002060"/>
          <w:sz w:val="18"/>
          <w:szCs w:val="18"/>
        </w:rPr>
        <w:t xml:space="preserve">: </w:t>
      </w:r>
      <w:r w:rsidRPr="00F07EAA">
        <w:rPr>
          <w:rFonts w:ascii="Helvetica Neue" w:hAnsi="Helvetica Neue"/>
          <w:color w:val="002060"/>
          <w:sz w:val="18"/>
          <w:szCs w:val="18"/>
        </w:rPr>
        <w:t>Die Konkretisierung von Wünschen, Anforderungen, Use Cases und User Stories unterstützen</w:t>
      </w:r>
    </w:p>
    <w:p w14:paraId="3C9327CD" w14:textId="0BF08CEE" w:rsidR="00E63316" w:rsidRDefault="00E63316" w:rsidP="00F07EAA">
      <w:pPr>
        <w:ind w:left="142" w:hanging="142"/>
        <w:rPr>
          <w:rFonts w:ascii="Helvetica Neue" w:hAnsi="Helvetica Neue"/>
          <w:color w:val="002060"/>
          <w:sz w:val="18"/>
          <w:szCs w:val="18"/>
        </w:rPr>
      </w:pPr>
      <w:r w:rsidRPr="00950885">
        <w:rPr>
          <w:rFonts w:ascii="Helvetica Neue" w:hAnsi="Helvetica Neue"/>
          <w:color w:val="002060"/>
          <w:sz w:val="18"/>
          <w:szCs w:val="18"/>
        </w:rPr>
        <w:t xml:space="preserve">- </w:t>
      </w:r>
      <w:r w:rsidRPr="000014DA">
        <w:rPr>
          <w:rFonts w:ascii="Helvetica Neue" w:hAnsi="Helvetica Neue"/>
          <w:i/>
          <w:iCs/>
          <w:color w:val="002060"/>
          <w:sz w:val="18"/>
          <w:szCs w:val="18"/>
        </w:rPr>
        <w:t>Kompetenz</w:t>
      </w:r>
      <w:r w:rsidR="00F07EAA">
        <w:rPr>
          <w:rFonts w:ascii="Helvetica Neue" w:hAnsi="Helvetica Neue"/>
          <w:color w:val="002060"/>
          <w:sz w:val="18"/>
          <w:szCs w:val="18"/>
        </w:rPr>
        <w:t xml:space="preserve">: </w:t>
      </w:r>
      <w:r w:rsidR="00F07EAA" w:rsidRPr="00F07EAA">
        <w:rPr>
          <w:rFonts w:ascii="Helvetica Neue" w:hAnsi="Helvetica Neue"/>
          <w:color w:val="002060"/>
          <w:sz w:val="18"/>
          <w:szCs w:val="18"/>
        </w:rPr>
        <w:t xml:space="preserve">Lösungen akzeptieren oder zurückzuweisen; </w:t>
      </w:r>
      <w:r w:rsidRPr="00F07EAA">
        <w:rPr>
          <w:rFonts w:ascii="Helvetica Neue" w:hAnsi="Helvetica Neue"/>
          <w:color w:val="002060"/>
          <w:sz w:val="18"/>
          <w:szCs w:val="18"/>
        </w:rPr>
        <w:t xml:space="preserve">Hinweise auf zielführende Änderungen geben </w:t>
      </w:r>
    </w:p>
    <w:p w14:paraId="0EDB5E60" w14:textId="77777777" w:rsidR="004D0B2F" w:rsidRPr="00F07EAA" w:rsidRDefault="004D0B2F" w:rsidP="00F07EAA">
      <w:pPr>
        <w:ind w:left="142" w:hanging="142"/>
        <w:rPr>
          <w:rFonts w:ascii="Helvetica Neue" w:hAnsi="Helvetica Neue"/>
          <w:color w:val="002060"/>
          <w:sz w:val="18"/>
          <w:szCs w:val="18"/>
        </w:rPr>
      </w:pPr>
    </w:p>
    <w:p w14:paraId="6FAB906F" w14:textId="77777777" w:rsidR="00F07EAA" w:rsidRPr="004D0B2F" w:rsidRDefault="00F07EAA" w:rsidP="006E167F">
      <w:pPr>
        <w:ind w:left="142" w:hanging="142"/>
        <w:rPr>
          <w:rFonts w:ascii="Helvetica Neue" w:hAnsi="Helvetica Neue"/>
          <w:b/>
          <w:bCs/>
          <w:i/>
          <w:iCs/>
          <w:color w:val="002060"/>
          <w:sz w:val="18"/>
          <w:szCs w:val="18"/>
        </w:rPr>
      </w:pPr>
      <w:r w:rsidRPr="004D0B2F">
        <w:rPr>
          <w:rFonts w:ascii="Helvetica Neue" w:hAnsi="Helvetica Neue"/>
          <w:b/>
          <w:bCs/>
          <w:i/>
          <w:iCs/>
          <w:color w:val="002060"/>
          <w:sz w:val="18"/>
          <w:szCs w:val="18"/>
        </w:rPr>
        <w:t>Produktverantwortlicher - Produkt Owner</w:t>
      </w:r>
    </w:p>
    <w:p w14:paraId="0D945136" w14:textId="71EC6ECE" w:rsidR="004D0B2F" w:rsidRPr="0016426E" w:rsidRDefault="00F07EAA" w:rsidP="006E167F">
      <w:pPr>
        <w:pStyle w:val="Listenabsatz"/>
        <w:ind w:left="142" w:hanging="142"/>
        <w:rPr>
          <w:rFonts w:ascii="Helvetica Neue" w:hAnsi="Helvetica Neue"/>
          <w:color w:val="002060"/>
          <w:sz w:val="18"/>
          <w:szCs w:val="18"/>
        </w:rPr>
      </w:pPr>
      <w:r w:rsidRPr="00950885">
        <w:rPr>
          <w:rFonts w:ascii="Helvetica Neue" w:hAnsi="Helvetica Neue"/>
          <w:color w:val="002060"/>
          <w:sz w:val="18"/>
          <w:szCs w:val="18"/>
        </w:rPr>
        <w:t xml:space="preserve">- </w:t>
      </w:r>
      <w:r w:rsidRPr="00793134">
        <w:rPr>
          <w:rFonts w:ascii="Helvetica Neue" w:hAnsi="Helvetica Neue"/>
          <w:i/>
          <w:iCs/>
          <w:color w:val="002060"/>
          <w:sz w:val="18"/>
          <w:szCs w:val="18"/>
        </w:rPr>
        <w:t>Aufgabe</w:t>
      </w:r>
      <w:r w:rsidR="004D0B2F">
        <w:rPr>
          <w:rFonts w:ascii="Helvetica Neue" w:hAnsi="Helvetica Neue"/>
          <w:i/>
          <w:iCs/>
          <w:color w:val="002060"/>
          <w:sz w:val="18"/>
          <w:szCs w:val="18"/>
        </w:rPr>
        <w:t xml:space="preserve">: </w:t>
      </w:r>
      <w:r w:rsidRPr="004D0B2F">
        <w:rPr>
          <w:rFonts w:ascii="Helvetica Neue" w:hAnsi="Helvetica Neue"/>
          <w:color w:val="002060"/>
          <w:sz w:val="18"/>
          <w:szCs w:val="18"/>
        </w:rPr>
        <w:t>Anforderungen gemeinsam mit den Kunden erarbeiten</w:t>
      </w:r>
      <w:r w:rsidR="004D0B2F">
        <w:rPr>
          <w:rFonts w:ascii="Helvetica Neue" w:hAnsi="Helvetica Neue"/>
          <w:color w:val="002060"/>
          <w:sz w:val="18"/>
          <w:szCs w:val="18"/>
        </w:rPr>
        <w:t xml:space="preserve">, </w:t>
      </w:r>
      <w:r w:rsidRPr="004D0B2F">
        <w:rPr>
          <w:rFonts w:ascii="Helvetica Neue" w:hAnsi="Helvetica Neue"/>
          <w:color w:val="002060"/>
          <w:sz w:val="18"/>
          <w:szCs w:val="18"/>
        </w:rPr>
        <w:t>aktuell halten, re-/ priorisieren</w:t>
      </w:r>
      <w:r w:rsidR="004D0B2F">
        <w:rPr>
          <w:rFonts w:ascii="Helvetica Neue" w:hAnsi="Helvetica Neue"/>
          <w:color w:val="002060"/>
          <w:sz w:val="18"/>
          <w:szCs w:val="18"/>
        </w:rPr>
        <w:t xml:space="preserve">; </w:t>
      </w:r>
      <w:r w:rsidRPr="004D0B2F">
        <w:rPr>
          <w:rFonts w:ascii="Helvetica Neue" w:hAnsi="Helvetica Neue"/>
          <w:color w:val="002060"/>
          <w:sz w:val="18"/>
          <w:szCs w:val="18"/>
        </w:rPr>
        <w:t>Kommunikation zwischen Projekt, Kunden, Stakeholdern, Domänen und Geschäftsleitung</w:t>
      </w:r>
      <w:bookmarkStart w:id="8" w:name="_Toc56262212"/>
    </w:p>
    <w:p w14:paraId="07DD992B" w14:textId="1628E163" w:rsidR="00F07EAA" w:rsidRPr="004D0B2F" w:rsidRDefault="00F07EAA" w:rsidP="006E167F">
      <w:pPr>
        <w:pStyle w:val="Listenabsatz"/>
        <w:ind w:left="142" w:hanging="142"/>
        <w:rPr>
          <w:rFonts w:ascii="Helvetica Neue" w:hAnsi="Helvetica Neue"/>
          <w:color w:val="002060"/>
          <w:sz w:val="18"/>
          <w:szCs w:val="18"/>
        </w:rPr>
      </w:pPr>
      <w:r w:rsidRPr="0016426E">
        <w:rPr>
          <w:rFonts w:ascii="Helvetica Neue" w:hAnsi="Helvetica Neue"/>
          <w:sz w:val="18"/>
          <w:szCs w:val="18"/>
        </w:rPr>
        <w:t xml:space="preserve">- </w:t>
      </w:r>
      <w:r w:rsidRPr="0016426E">
        <w:rPr>
          <w:rFonts w:ascii="Helvetica Neue" w:hAnsi="Helvetica Neue"/>
          <w:color w:val="002060"/>
          <w:sz w:val="18"/>
          <w:szCs w:val="18"/>
        </w:rPr>
        <w:t>Verantwortung</w:t>
      </w:r>
      <w:bookmarkEnd w:id="8"/>
      <w:r w:rsidR="004D0B2F" w:rsidRPr="0016426E">
        <w:rPr>
          <w:rFonts w:ascii="Helvetica Neue" w:hAnsi="Helvetica Neue"/>
          <w:color w:val="002060"/>
          <w:sz w:val="18"/>
          <w:szCs w:val="18"/>
        </w:rPr>
        <w:t>: Skills f</w:t>
      </w:r>
      <w:r w:rsidRPr="0016426E">
        <w:rPr>
          <w:rFonts w:ascii="Helvetica Neue" w:hAnsi="Helvetica Neue"/>
          <w:color w:val="002060"/>
          <w:sz w:val="18"/>
          <w:szCs w:val="18"/>
        </w:rPr>
        <w:t>ür den Einsatz wertorientierter Projektarbeit mit empirischer Prozesssteuerung</w:t>
      </w:r>
      <w:r w:rsidR="0016426E">
        <w:rPr>
          <w:rFonts w:ascii="Helvetica Neue" w:hAnsi="Helvetica Neue"/>
          <w:color w:val="002060"/>
          <w:sz w:val="18"/>
          <w:szCs w:val="18"/>
        </w:rPr>
        <w:t xml:space="preserve"> haben</w:t>
      </w:r>
      <w:r w:rsidR="0016426E" w:rsidRPr="0016426E">
        <w:rPr>
          <w:rFonts w:ascii="Helvetica Neue" w:hAnsi="Helvetica Neue"/>
          <w:color w:val="002060"/>
          <w:sz w:val="18"/>
          <w:szCs w:val="18"/>
        </w:rPr>
        <w:t>;</w:t>
      </w:r>
      <w:r w:rsidRPr="004D0B2F">
        <w:rPr>
          <w:rFonts w:ascii="Helvetica Neue" w:hAnsi="Helvetica Neue"/>
          <w:color w:val="002060"/>
          <w:sz w:val="18"/>
          <w:szCs w:val="18"/>
        </w:rPr>
        <w:t xml:space="preserve"> </w:t>
      </w:r>
      <w:r w:rsidR="004D0B2F">
        <w:rPr>
          <w:rFonts w:ascii="Helvetica Neue" w:hAnsi="Helvetica Neue"/>
          <w:color w:val="002060"/>
          <w:sz w:val="18"/>
          <w:szCs w:val="18"/>
        </w:rPr>
        <w:br/>
      </w:r>
      <w:r w:rsidRPr="004D0B2F">
        <w:rPr>
          <w:rFonts w:ascii="Helvetica Neue" w:hAnsi="Helvetica Neue"/>
          <w:color w:val="002060"/>
          <w:sz w:val="18"/>
          <w:szCs w:val="18"/>
        </w:rPr>
        <w:t>Produkt-Vision umsetzen</w:t>
      </w:r>
      <w:r w:rsidR="004D0B2F">
        <w:rPr>
          <w:rFonts w:ascii="Helvetica Neue" w:hAnsi="Helvetica Neue"/>
          <w:color w:val="002060"/>
          <w:sz w:val="18"/>
          <w:szCs w:val="18"/>
        </w:rPr>
        <w:t xml:space="preserve">; </w:t>
      </w:r>
      <w:r w:rsidR="008C3BDF">
        <w:rPr>
          <w:rFonts w:ascii="Helvetica Neue" w:hAnsi="Helvetica Neue"/>
          <w:color w:val="002060"/>
          <w:sz w:val="18"/>
          <w:szCs w:val="18"/>
        </w:rPr>
        <w:t xml:space="preserve">zeitnahe </w:t>
      </w:r>
      <w:r w:rsidRPr="004D0B2F">
        <w:rPr>
          <w:rFonts w:ascii="Helvetica Neue" w:hAnsi="Helvetica Neue"/>
          <w:color w:val="002060"/>
          <w:sz w:val="18"/>
          <w:szCs w:val="18"/>
        </w:rPr>
        <w:t xml:space="preserve">Entscheidungen bei Kunden und Geschäftsleitung herbeiführen </w:t>
      </w:r>
    </w:p>
    <w:p w14:paraId="02401F90" w14:textId="2C503A76" w:rsidR="00F07EAA" w:rsidRPr="004D0B2F" w:rsidRDefault="00F07EAA" w:rsidP="006E167F">
      <w:pPr>
        <w:ind w:left="142" w:hanging="142"/>
        <w:rPr>
          <w:rFonts w:ascii="Helvetica Neue" w:hAnsi="Helvetica Neue"/>
          <w:color w:val="002060"/>
          <w:sz w:val="18"/>
          <w:szCs w:val="18"/>
        </w:rPr>
      </w:pPr>
      <w:r w:rsidRPr="00950885">
        <w:rPr>
          <w:rFonts w:ascii="Helvetica Neue" w:hAnsi="Helvetica Neue"/>
          <w:color w:val="002060"/>
          <w:sz w:val="18"/>
          <w:szCs w:val="18"/>
        </w:rPr>
        <w:t xml:space="preserve">- </w:t>
      </w:r>
      <w:r w:rsidRPr="00793134">
        <w:rPr>
          <w:rFonts w:ascii="Helvetica Neue" w:hAnsi="Helvetica Neue"/>
          <w:i/>
          <w:iCs/>
          <w:color w:val="002060"/>
          <w:sz w:val="18"/>
          <w:szCs w:val="18"/>
        </w:rPr>
        <w:t>Kompetenz</w:t>
      </w:r>
      <w:r w:rsidR="004D0B2F">
        <w:rPr>
          <w:rFonts w:ascii="Helvetica Neue" w:hAnsi="Helvetica Neue"/>
          <w:i/>
          <w:iCs/>
          <w:color w:val="002060"/>
          <w:sz w:val="18"/>
          <w:szCs w:val="18"/>
        </w:rPr>
        <w:t xml:space="preserve">: </w:t>
      </w:r>
      <w:r w:rsidRPr="004D0B2F">
        <w:rPr>
          <w:rFonts w:ascii="Helvetica Neue" w:hAnsi="Helvetica Neue"/>
          <w:color w:val="002060"/>
          <w:sz w:val="18"/>
          <w:szCs w:val="18"/>
        </w:rPr>
        <w:t>Fragen bezüglich Anforderungen final entscheiden</w:t>
      </w:r>
      <w:r w:rsidR="004D0B2F">
        <w:rPr>
          <w:rFonts w:ascii="Helvetica Neue" w:hAnsi="Helvetica Neue"/>
          <w:color w:val="002060"/>
          <w:sz w:val="18"/>
          <w:szCs w:val="18"/>
        </w:rPr>
        <w:t xml:space="preserve">; </w:t>
      </w:r>
      <w:r w:rsidRPr="004D0B2F">
        <w:rPr>
          <w:rFonts w:ascii="Helvetica Neue" w:hAnsi="Helvetica Neue"/>
          <w:color w:val="002060"/>
          <w:sz w:val="18"/>
          <w:szCs w:val="18"/>
        </w:rPr>
        <w:t>Anforderungen annehmen oder zurückstellen</w:t>
      </w:r>
    </w:p>
    <w:p w14:paraId="16B69CD1" w14:textId="7EFB8DE1" w:rsidR="003524DB" w:rsidRPr="004D0B2F" w:rsidRDefault="003524DB" w:rsidP="006E167F">
      <w:pPr>
        <w:widowControl w:val="0"/>
        <w:autoSpaceDE w:val="0"/>
        <w:autoSpaceDN w:val="0"/>
        <w:adjustRightInd w:val="0"/>
        <w:ind w:left="142" w:hanging="142"/>
        <w:rPr>
          <w:rFonts w:ascii="Helvetica Neue" w:hAnsi="Helvetica Neue"/>
          <w:color w:val="002060"/>
          <w:sz w:val="15"/>
          <w:szCs w:val="15"/>
        </w:rPr>
      </w:pPr>
    </w:p>
    <w:p w14:paraId="5624D7B3" w14:textId="67D860CD" w:rsidR="006E167F" w:rsidRPr="00CA613C" w:rsidRDefault="006E167F" w:rsidP="006E167F">
      <w:pPr>
        <w:tabs>
          <w:tab w:val="left" w:pos="284"/>
        </w:tabs>
        <w:rPr>
          <w:rFonts w:ascii="Helvetica Neue" w:hAnsi="Helvetica Neue"/>
          <w:b/>
          <w:bCs/>
          <w:color w:val="002060"/>
          <w:sz w:val="18"/>
          <w:szCs w:val="18"/>
        </w:rPr>
      </w:pPr>
      <w:r w:rsidRPr="00CA613C">
        <w:rPr>
          <w:rFonts w:ascii="Helvetica Neue" w:hAnsi="Helvetica Neue"/>
          <w:b/>
          <w:bCs/>
          <w:i/>
          <w:iCs/>
          <w:color w:val="002060"/>
          <w:sz w:val="18"/>
          <w:szCs w:val="18"/>
        </w:rPr>
        <w:t>Entwicklungsteam-Team</w:t>
      </w:r>
    </w:p>
    <w:p w14:paraId="08CC134A" w14:textId="7BF26ACB" w:rsidR="006E167F" w:rsidRPr="00CA613C" w:rsidRDefault="006E167F" w:rsidP="00CA613C">
      <w:pPr>
        <w:ind w:left="142" w:hanging="142"/>
        <w:rPr>
          <w:rFonts w:ascii="Helvetica Neue" w:hAnsi="Helvetica Neue"/>
          <w:color w:val="002060"/>
          <w:sz w:val="18"/>
          <w:szCs w:val="18"/>
        </w:rPr>
      </w:pPr>
      <w:r w:rsidRPr="00950885">
        <w:rPr>
          <w:rFonts w:ascii="Helvetica Neue" w:hAnsi="Helvetica Neue"/>
          <w:color w:val="002060"/>
          <w:sz w:val="18"/>
          <w:szCs w:val="18"/>
        </w:rPr>
        <w:t xml:space="preserve">- </w:t>
      </w:r>
      <w:r w:rsidRPr="00746AA2">
        <w:rPr>
          <w:rFonts w:ascii="Helvetica Neue" w:hAnsi="Helvetica Neue"/>
          <w:i/>
          <w:iCs/>
          <w:color w:val="002060"/>
          <w:sz w:val="18"/>
          <w:szCs w:val="18"/>
        </w:rPr>
        <w:t>Aufgab</w:t>
      </w:r>
      <w:r w:rsidRPr="00950885">
        <w:rPr>
          <w:rFonts w:ascii="Helvetica Neue" w:hAnsi="Helvetica Neue"/>
          <w:color w:val="002060"/>
          <w:sz w:val="18"/>
          <w:szCs w:val="18"/>
        </w:rPr>
        <w:t>e</w:t>
      </w:r>
      <w:r>
        <w:rPr>
          <w:rFonts w:ascii="Helvetica Neue" w:hAnsi="Helvetica Neue"/>
          <w:color w:val="002060"/>
          <w:sz w:val="18"/>
          <w:szCs w:val="18"/>
        </w:rPr>
        <w:t xml:space="preserve">: </w:t>
      </w:r>
      <w:r w:rsidRPr="006E167F">
        <w:rPr>
          <w:rFonts w:ascii="Helvetica Neue" w:hAnsi="Helvetica Neue"/>
          <w:color w:val="002060"/>
          <w:sz w:val="18"/>
          <w:szCs w:val="18"/>
        </w:rPr>
        <w:t>Produ</w:t>
      </w:r>
      <w:r w:rsidR="00CA613C">
        <w:rPr>
          <w:rFonts w:ascii="Helvetica Neue" w:hAnsi="Helvetica Neue"/>
          <w:color w:val="002060"/>
          <w:sz w:val="18"/>
          <w:szCs w:val="18"/>
        </w:rPr>
        <w:t>ct Owner</w:t>
      </w:r>
      <w:r w:rsidRPr="006E167F">
        <w:rPr>
          <w:rFonts w:ascii="Helvetica Neue" w:hAnsi="Helvetica Neue"/>
          <w:color w:val="002060"/>
          <w:sz w:val="18"/>
          <w:szCs w:val="18"/>
        </w:rPr>
        <w:t xml:space="preserve"> und Kunden bei Konkretisierung von Anforderungen, User Stories</w:t>
      </w:r>
      <w:r w:rsidR="00CA613C">
        <w:rPr>
          <w:rFonts w:ascii="Helvetica Neue" w:hAnsi="Helvetica Neue"/>
          <w:color w:val="002060"/>
          <w:sz w:val="18"/>
          <w:szCs w:val="18"/>
        </w:rPr>
        <w:t xml:space="preserve"> </w:t>
      </w:r>
      <w:r w:rsidRPr="006E167F">
        <w:rPr>
          <w:rFonts w:ascii="Helvetica Neue" w:hAnsi="Helvetica Neue"/>
          <w:color w:val="002060"/>
          <w:sz w:val="18"/>
          <w:szCs w:val="18"/>
        </w:rPr>
        <w:t>unterstützen</w:t>
      </w:r>
      <w:r w:rsidR="00CA613C">
        <w:rPr>
          <w:rFonts w:ascii="Helvetica Neue" w:hAnsi="Helvetica Neue"/>
          <w:color w:val="002060"/>
          <w:sz w:val="18"/>
          <w:szCs w:val="18"/>
        </w:rPr>
        <w:t xml:space="preserve">; </w:t>
      </w:r>
      <w:r w:rsidRPr="00CA613C">
        <w:rPr>
          <w:rFonts w:ascii="Helvetica Neue" w:hAnsi="Helvetica Neue"/>
          <w:color w:val="002060"/>
          <w:sz w:val="18"/>
          <w:szCs w:val="18"/>
        </w:rPr>
        <w:t>Anforderungen übernehmen und vollständig bearbeiten</w:t>
      </w:r>
    </w:p>
    <w:p w14:paraId="062CA6B2" w14:textId="5E37A17E" w:rsidR="006E167F" w:rsidRPr="00CA613C" w:rsidRDefault="006E167F" w:rsidP="00CA613C">
      <w:pPr>
        <w:ind w:left="142" w:hanging="142"/>
        <w:rPr>
          <w:rFonts w:ascii="Helvetica Neue" w:hAnsi="Helvetica Neue"/>
          <w:color w:val="002060"/>
          <w:sz w:val="18"/>
          <w:szCs w:val="18"/>
        </w:rPr>
      </w:pPr>
      <w:r w:rsidRPr="00950885">
        <w:rPr>
          <w:rFonts w:ascii="Helvetica Neue" w:hAnsi="Helvetica Neue"/>
          <w:color w:val="002060"/>
          <w:sz w:val="18"/>
          <w:szCs w:val="18"/>
        </w:rPr>
        <w:t xml:space="preserve">- </w:t>
      </w:r>
      <w:r w:rsidRPr="00746AA2">
        <w:rPr>
          <w:rFonts w:ascii="Helvetica Neue" w:hAnsi="Helvetica Neue"/>
          <w:i/>
          <w:iCs/>
          <w:color w:val="002060"/>
          <w:sz w:val="18"/>
          <w:szCs w:val="18"/>
        </w:rPr>
        <w:t>Verantwortung</w:t>
      </w:r>
      <w:r w:rsidR="00CA613C">
        <w:rPr>
          <w:rFonts w:ascii="Helvetica Neue" w:hAnsi="Helvetica Neue"/>
          <w:color w:val="002060"/>
          <w:sz w:val="18"/>
          <w:szCs w:val="18"/>
        </w:rPr>
        <w:t xml:space="preserve">: </w:t>
      </w:r>
      <w:r w:rsidRPr="00CA613C">
        <w:rPr>
          <w:rFonts w:ascii="Helvetica Neue" w:hAnsi="Helvetica Neue"/>
          <w:color w:val="002060"/>
          <w:sz w:val="18"/>
          <w:szCs w:val="18"/>
        </w:rPr>
        <w:t>Übernommene Aufgaben</w:t>
      </w:r>
      <w:r w:rsidR="00CA613C">
        <w:rPr>
          <w:rFonts w:ascii="Helvetica Neue" w:hAnsi="Helvetica Neue"/>
          <w:color w:val="002060"/>
          <w:sz w:val="18"/>
          <w:szCs w:val="18"/>
        </w:rPr>
        <w:t xml:space="preserve"> </w:t>
      </w:r>
      <w:r w:rsidRPr="00CA613C">
        <w:rPr>
          <w:rFonts w:ascii="Helvetica Neue" w:hAnsi="Helvetica Neue"/>
          <w:color w:val="002060"/>
          <w:sz w:val="18"/>
          <w:szCs w:val="18"/>
        </w:rPr>
        <w:t>VOLLSTÄNDIG - DONE“ bearbeite</w:t>
      </w:r>
      <w:r w:rsidR="00CA613C">
        <w:rPr>
          <w:rFonts w:ascii="Helvetica Neue" w:hAnsi="Helvetica Neue"/>
          <w:color w:val="002060"/>
          <w:sz w:val="18"/>
          <w:szCs w:val="18"/>
        </w:rPr>
        <w:t>n</w:t>
      </w:r>
      <w:r w:rsidR="008C3BDF">
        <w:rPr>
          <w:rFonts w:ascii="Helvetica Neue" w:hAnsi="Helvetica Neue"/>
          <w:color w:val="002060"/>
          <w:sz w:val="18"/>
          <w:szCs w:val="18"/>
        </w:rPr>
        <w:t xml:space="preserve"> und</w:t>
      </w:r>
      <w:r w:rsidRPr="00CA613C">
        <w:rPr>
          <w:rFonts w:ascii="Helvetica Neue" w:hAnsi="Helvetica Neue"/>
          <w:color w:val="002060"/>
          <w:sz w:val="18"/>
          <w:szCs w:val="18"/>
        </w:rPr>
        <w:t xml:space="preserve"> </w:t>
      </w:r>
      <w:r w:rsidR="00CA613C">
        <w:rPr>
          <w:rFonts w:ascii="Helvetica Neue" w:hAnsi="Helvetica Neue"/>
          <w:color w:val="002060"/>
          <w:sz w:val="18"/>
          <w:szCs w:val="18"/>
        </w:rPr>
        <w:t xml:space="preserve">zur Annahme </w:t>
      </w:r>
      <w:r w:rsidRPr="00CA613C">
        <w:rPr>
          <w:rFonts w:ascii="Helvetica Neue" w:hAnsi="Helvetica Neue"/>
          <w:color w:val="002060"/>
          <w:sz w:val="18"/>
          <w:szCs w:val="18"/>
        </w:rPr>
        <w:t>vorschlagen</w:t>
      </w:r>
    </w:p>
    <w:p w14:paraId="72793D3E" w14:textId="6BBB3520" w:rsidR="004D0B2F" w:rsidRDefault="006E167F" w:rsidP="00F344E7">
      <w:pPr>
        <w:pStyle w:val="Listenabsatz"/>
        <w:ind w:left="142" w:hanging="142"/>
        <w:rPr>
          <w:rFonts w:ascii="Helvetica Neue" w:hAnsi="Helvetica Neue"/>
          <w:color w:val="002060"/>
          <w:sz w:val="18"/>
          <w:szCs w:val="18"/>
        </w:rPr>
      </w:pPr>
      <w:r w:rsidRPr="00950885">
        <w:rPr>
          <w:rFonts w:ascii="Helvetica Neue" w:hAnsi="Helvetica Neue"/>
          <w:color w:val="002060"/>
          <w:sz w:val="18"/>
          <w:szCs w:val="18"/>
        </w:rPr>
        <w:t xml:space="preserve">- </w:t>
      </w:r>
      <w:r w:rsidRPr="00746AA2">
        <w:rPr>
          <w:rFonts w:ascii="Helvetica Neue" w:hAnsi="Helvetica Neue"/>
          <w:i/>
          <w:iCs/>
          <w:color w:val="002060"/>
          <w:sz w:val="18"/>
          <w:szCs w:val="18"/>
        </w:rPr>
        <w:t>Kompetenz</w:t>
      </w:r>
      <w:r w:rsidR="00CA613C">
        <w:rPr>
          <w:rFonts w:ascii="Helvetica Neue" w:hAnsi="Helvetica Neue"/>
          <w:i/>
          <w:iCs/>
          <w:color w:val="002060"/>
          <w:sz w:val="18"/>
          <w:szCs w:val="18"/>
        </w:rPr>
        <w:t xml:space="preserve">: </w:t>
      </w:r>
      <w:r w:rsidRPr="00CA613C">
        <w:rPr>
          <w:rFonts w:ascii="Helvetica Neue" w:hAnsi="Helvetica Neue"/>
          <w:color w:val="002060"/>
          <w:sz w:val="18"/>
          <w:szCs w:val="18"/>
        </w:rPr>
        <w:t>Vereinbarungen mit dem Produktverantwortlichen treffen</w:t>
      </w:r>
      <w:r w:rsidR="00CA613C">
        <w:rPr>
          <w:rFonts w:ascii="Helvetica Neue" w:hAnsi="Helvetica Neue"/>
          <w:color w:val="002060"/>
          <w:sz w:val="18"/>
          <w:szCs w:val="18"/>
        </w:rPr>
        <w:t xml:space="preserve">; </w:t>
      </w:r>
      <w:r w:rsidRPr="00CA613C">
        <w:rPr>
          <w:rFonts w:ascii="Helvetica Neue" w:hAnsi="Helvetica Neue"/>
          <w:color w:val="002060"/>
          <w:sz w:val="18"/>
          <w:szCs w:val="18"/>
        </w:rPr>
        <w:t>Selbstständig Entscheidungen treffen</w:t>
      </w:r>
      <w:r w:rsidR="00434CD3">
        <w:rPr>
          <w:rFonts w:ascii="Helvetica Neue" w:hAnsi="Helvetica Neue"/>
          <w:color w:val="002060"/>
          <w:sz w:val="18"/>
          <w:szCs w:val="18"/>
        </w:rPr>
        <w:t>.</w:t>
      </w:r>
      <w:r w:rsidRPr="00CA613C">
        <w:rPr>
          <w:rFonts w:ascii="Helvetica Neue" w:hAnsi="Helvetica Neue"/>
          <w:color w:val="002060"/>
          <w:sz w:val="18"/>
          <w:szCs w:val="18"/>
        </w:rPr>
        <w:t xml:space="preserve"> </w:t>
      </w:r>
    </w:p>
    <w:p w14:paraId="21378C05" w14:textId="22E95053" w:rsidR="004D3F58" w:rsidRDefault="00434CD3" w:rsidP="009F1771">
      <w:pPr>
        <w:rPr>
          <w:rFonts w:ascii="Helvetica Neue" w:hAnsi="Helvetica Neue"/>
          <w:i/>
          <w:iCs/>
          <w:color w:val="002060"/>
          <w:sz w:val="18"/>
          <w:szCs w:val="18"/>
        </w:rPr>
      </w:pPr>
      <w:r>
        <w:rPr>
          <w:noProof/>
        </w:rPr>
        <mc:AlternateContent>
          <mc:Choice Requires="wps">
            <w:drawing>
              <wp:anchor distT="0" distB="0" distL="114300" distR="114300" simplePos="0" relativeHeight="251659264" behindDoc="0" locked="0" layoutInCell="1" allowOverlap="1" wp14:anchorId="2239EF58" wp14:editId="62B4AEA1">
                <wp:simplePos x="0" y="0"/>
                <wp:positionH relativeFrom="column">
                  <wp:posOffset>1270</wp:posOffset>
                </wp:positionH>
                <wp:positionV relativeFrom="paragraph">
                  <wp:posOffset>112166</wp:posOffset>
                </wp:positionV>
                <wp:extent cx="5807710" cy="651002"/>
                <wp:effectExtent l="38100" t="38100" r="46990" b="47625"/>
                <wp:wrapNone/>
                <wp:docPr id="18" name="Textfeld 18"/>
                <wp:cNvGraphicFramePr/>
                <a:graphic xmlns:a="http://schemas.openxmlformats.org/drawingml/2006/main">
                  <a:graphicData uri="http://schemas.microsoft.com/office/word/2010/wordprocessingShape">
                    <wps:wsp>
                      <wps:cNvSpPr txBox="1"/>
                      <wps:spPr>
                        <a:xfrm>
                          <a:off x="0" y="0"/>
                          <a:ext cx="5807710" cy="651002"/>
                        </a:xfrm>
                        <a:prstGeom prst="rect">
                          <a:avLst/>
                        </a:prstGeom>
                        <a:solidFill>
                          <a:schemeClr val="lt1"/>
                        </a:solidFill>
                        <a:ln w="19050">
                          <a:solidFill>
                            <a:srgbClr val="002060"/>
                          </a:solidFill>
                        </a:ln>
                        <a:scene3d>
                          <a:camera prst="orthographicFront"/>
                          <a:lightRig rig="balanced" dir="t"/>
                        </a:scene3d>
                        <a:sp3d>
                          <a:bevelB w="25400"/>
                        </a:sp3d>
                      </wps:spPr>
                      <wps:txbx>
                        <w:txbxContent>
                          <w:p w14:paraId="011DDD83" w14:textId="77777777" w:rsidR="00434CD3" w:rsidRDefault="00434CD3" w:rsidP="00434CD3">
                            <w:pPr>
                              <w:rPr>
                                <w:rFonts w:ascii="Helvetica Neue" w:hAnsi="Helvetica Neue"/>
                                <w:color w:val="002060"/>
                                <w:sz w:val="18"/>
                                <w:szCs w:val="18"/>
                              </w:rPr>
                            </w:pPr>
                            <w:r>
                              <w:rPr>
                                <w:rFonts w:ascii="Helvetica Neue" w:hAnsi="Helvetica Neue"/>
                                <w:i/>
                                <w:iCs/>
                                <w:color w:val="002060"/>
                                <w:sz w:val="18"/>
                                <w:szCs w:val="18"/>
                              </w:rPr>
                              <w:t>Strategie</w:t>
                            </w:r>
                            <w:r w:rsidRPr="005862CC">
                              <w:rPr>
                                <w:rFonts w:ascii="Helvetica Neue" w:hAnsi="Helvetica Neue"/>
                                <w:i/>
                                <w:iCs/>
                                <w:color w:val="002060"/>
                                <w:sz w:val="18"/>
                                <w:szCs w:val="18"/>
                              </w:rPr>
                              <w:t xml:space="preserve"> </w:t>
                            </w:r>
                            <w:r>
                              <w:rPr>
                                <w:rFonts w:ascii="Helvetica Neue" w:hAnsi="Helvetica Neue"/>
                                <w:i/>
                                <w:iCs/>
                                <w:color w:val="002060"/>
                                <w:sz w:val="18"/>
                                <w:szCs w:val="18"/>
                              </w:rPr>
                              <w:t>5</w:t>
                            </w:r>
                            <w:r w:rsidRPr="00D62857">
                              <w:rPr>
                                <w:b/>
                                <w:bCs/>
                                <w:i/>
                                <w:iCs/>
                                <w:color w:val="002060"/>
                                <w:sz w:val="18"/>
                                <w:szCs w:val="18"/>
                              </w:rPr>
                              <w:t xml:space="preserve"> </w:t>
                            </w:r>
                            <w:r w:rsidRPr="00D62857">
                              <w:rPr>
                                <w:rFonts w:ascii="Helvetica Neue" w:hAnsi="Helvetica Neue"/>
                                <w:b/>
                                <w:bCs/>
                                <w:i/>
                                <w:iCs/>
                                <w:color w:val="002060"/>
                                <w:sz w:val="18"/>
                                <w:szCs w:val="18"/>
                              </w:rPr>
                              <w:t>KI/ ML für Smarte Systeme und Unternehmen nutzen</w:t>
                            </w:r>
                            <w:r w:rsidRPr="00D62857">
                              <w:rPr>
                                <w:rFonts w:ascii="Helvetica Neue" w:hAnsi="Helvetica Neue"/>
                                <w:color w:val="002060"/>
                                <w:sz w:val="18"/>
                                <w:szCs w:val="18"/>
                              </w:rPr>
                              <w:t xml:space="preserve"> </w:t>
                            </w:r>
                            <w:r>
                              <w:rPr>
                                <w:rFonts w:ascii="Helvetica Neue" w:hAnsi="Helvetica Neue"/>
                                <w:color w:val="002060"/>
                                <w:sz w:val="18"/>
                                <w:szCs w:val="18"/>
                              </w:rPr>
                              <w:t>Der Blick</w:t>
                            </w:r>
                            <w:r w:rsidRPr="009542C1">
                              <w:rPr>
                                <w:rFonts w:ascii="Helvetica Neue" w:hAnsi="Helvetica Neue"/>
                                <w:color w:val="002060"/>
                                <w:sz w:val="18"/>
                                <w:szCs w:val="18"/>
                              </w:rPr>
                              <w:t xml:space="preserve"> in die </w:t>
                            </w:r>
                            <w:r>
                              <w:rPr>
                                <w:rFonts w:ascii="Helvetica Neue" w:hAnsi="Helvetica Neue"/>
                                <w:color w:val="002060"/>
                                <w:sz w:val="18"/>
                                <w:szCs w:val="18"/>
                              </w:rPr>
                              <w:t xml:space="preserve">(nahe) </w:t>
                            </w:r>
                            <w:r w:rsidRPr="009542C1">
                              <w:rPr>
                                <w:rFonts w:ascii="Helvetica Neue" w:hAnsi="Helvetica Neue"/>
                                <w:color w:val="002060"/>
                                <w:sz w:val="18"/>
                                <w:szCs w:val="18"/>
                              </w:rPr>
                              <w:t>Zukunft</w:t>
                            </w:r>
                            <w:r>
                              <w:rPr>
                                <w:rFonts w:ascii="Helvetica Neue" w:hAnsi="Helvetica Neue"/>
                                <w:color w:val="002060"/>
                                <w:sz w:val="18"/>
                                <w:szCs w:val="18"/>
                              </w:rPr>
                              <w:t xml:space="preserve">. </w:t>
                            </w:r>
                          </w:p>
                          <w:p w14:paraId="71C78ABB" w14:textId="7290E9BF" w:rsidR="00434CD3" w:rsidRDefault="00434CD3" w:rsidP="00434CD3">
                            <w:pPr>
                              <w:rPr>
                                <w:rFonts w:ascii="Helvetica Neue" w:hAnsi="Helvetica Neue"/>
                                <w:color w:val="002060"/>
                                <w:sz w:val="18"/>
                                <w:szCs w:val="18"/>
                              </w:rPr>
                            </w:pPr>
                            <w:r>
                              <w:rPr>
                                <w:rFonts w:ascii="Helvetica Neue" w:hAnsi="Helvetica Neue"/>
                                <w:color w:val="002060"/>
                                <w:sz w:val="18"/>
                                <w:szCs w:val="18"/>
                              </w:rPr>
                              <w:t xml:space="preserve">KI / ML einsetzen, Smarte Systeme den Kunden anbieten sind Chancen für Unternehmen. Dazu müssen sich Unternehmen weiter entwickeln, um diese Chancen zu nutzen. Gilt gleiches auch für </w:t>
                            </w:r>
                            <w:r w:rsidRPr="00434CD3">
                              <w:rPr>
                                <w:rFonts w:ascii="Helvetica Neue" w:hAnsi="Helvetica Neue"/>
                                <w:b/>
                                <w:bCs/>
                                <w:i/>
                                <w:iCs/>
                                <w:color w:val="002060"/>
                                <w:sz w:val="16"/>
                                <w:szCs w:val="16"/>
                              </w:rPr>
                              <w:t>W</w:t>
                            </w:r>
                            <w:r w:rsidRPr="00434CD3">
                              <w:rPr>
                                <w:rFonts w:ascii="Helvetica Neue" w:hAnsi="Helvetica Neue"/>
                                <w:b/>
                                <w:bCs/>
                                <w:i/>
                                <w:iCs/>
                                <w:color w:val="002060"/>
                                <w:sz w:val="18"/>
                                <w:szCs w:val="18"/>
                              </w:rPr>
                              <w:t>ERTENTWICKLUNG</w:t>
                            </w:r>
                            <w:r>
                              <w:rPr>
                                <w:rFonts w:ascii="Helvetica Neue" w:hAnsi="Helvetica Neue"/>
                                <w:color w:val="002060"/>
                                <w:sz w:val="18"/>
                                <w:szCs w:val="18"/>
                              </w:rPr>
                              <w:t>, um diesen Prozess aktiv mit-/ gestalten und begleiten zu können?</w:t>
                            </w:r>
                          </w:p>
                          <w:p w14:paraId="22740FC2" w14:textId="6E2AF5A0" w:rsidR="00434CD3" w:rsidRPr="001E4C95" w:rsidRDefault="00434CD3" w:rsidP="00434CD3">
                            <w:pPr>
                              <w:ind w:right="4"/>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39EF58" id="_x0000_t202" coordsize="21600,21600" o:spt="202" path="m,l,21600r21600,l21600,xe">
                <v:stroke joinstyle="miter"/>
                <v:path gradientshapeok="t" o:connecttype="rect"/>
              </v:shapetype>
              <v:shape id="Textfeld 18" o:spid="_x0000_s1026" type="#_x0000_t202" style="position:absolute;margin-left:.1pt;margin-top:8.85pt;width:457.3pt;height:5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" fillcolor="white [3201]" strokecolor="#002060" strokeweight="1.5pt">
                <v:textbox>
                  <w:txbxContent>
                    <w:p w14:paraId="011DDD83" w14:textId="77777777" w:rsidR="00434CD3" w:rsidRDefault="00434CD3" w:rsidP="00434CD3">
                      <w:pPr>
                        <w:rPr>
                          <w:rFonts w:ascii="Helvetica Neue" w:hAnsi="Helvetica Neue"/>
                          <w:color w:val="002060"/>
                          <w:sz w:val="18"/>
                          <w:szCs w:val="18"/>
                        </w:rPr>
                      </w:pPr>
                      <w:r>
                        <w:rPr>
                          <w:rFonts w:ascii="Helvetica Neue" w:hAnsi="Helvetica Neue"/>
                          <w:i/>
                          <w:iCs/>
                          <w:color w:val="002060"/>
                          <w:sz w:val="18"/>
                          <w:szCs w:val="18"/>
                        </w:rPr>
                        <w:t>Strategie</w:t>
                      </w:r>
                      <w:r w:rsidRPr="005862CC">
                        <w:rPr>
                          <w:rFonts w:ascii="Helvetica Neue" w:hAnsi="Helvetica Neue"/>
                          <w:i/>
                          <w:iCs/>
                          <w:color w:val="002060"/>
                          <w:sz w:val="18"/>
                          <w:szCs w:val="18"/>
                        </w:rPr>
                        <w:t xml:space="preserve"> </w:t>
                      </w:r>
                      <w:r>
                        <w:rPr>
                          <w:rFonts w:ascii="Helvetica Neue" w:hAnsi="Helvetica Neue"/>
                          <w:i/>
                          <w:iCs/>
                          <w:color w:val="002060"/>
                          <w:sz w:val="18"/>
                          <w:szCs w:val="18"/>
                        </w:rPr>
                        <w:t>5</w:t>
                      </w:r>
                      <w:r w:rsidRPr="00D62857">
                        <w:rPr>
                          <w:b/>
                          <w:bCs/>
                          <w:i/>
                          <w:iCs/>
                          <w:color w:val="002060"/>
                          <w:sz w:val="18"/>
                          <w:szCs w:val="18"/>
                        </w:rPr>
                        <w:t xml:space="preserve"> </w:t>
                      </w:r>
                      <w:r w:rsidRPr="00D62857">
                        <w:rPr>
                          <w:rFonts w:ascii="Helvetica Neue" w:hAnsi="Helvetica Neue"/>
                          <w:b/>
                          <w:bCs/>
                          <w:i/>
                          <w:iCs/>
                          <w:color w:val="002060"/>
                          <w:sz w:val="18"/>
                          <w:szCs w:val="18"/>
                        </w:rPr>
                        <w:t>KI/ ML für Smarte Systeme und Unternehmen nutzen</w:t>
                      </w:r>
                      <w:r w:rsidRPr="00D62857">
                        <w:rPr>
                          <w:rFonts w:ascii="Helvetica Neue" w:hAnsi="Helvetica Neue"/>
                          <w:color w:val="002060"/>
                          <w:sz w:val="18"/>
                          <w:szCs w:val="18"/>
                        </w:rPr>
                        <w:t xml:space="preserve"> </w:t>
                      </w:r>
                      <w:r>
                        <w:rPr>
                          <w:rFonts w:ascii="Helvetica Neue" w:hAnsi="Helvetica Neue"/>
                          <w:color w:val="002060"/>
                          <w:sz w:val="18"/>
                          <w:szCs w:val="18"/>
                        </w:rPr>
                        <w:t>Der Blick</w:t>
                      </w:r>
                      <w:r w:rsidRPr="009542C1">
                        <w:rPr>
                          <w:rFonts w:ascii="Helvetica Neue" w:hAnsi="Helvetica Neue"/>
                          <w:color w:val="002060"/>
                          <w:sz w:val="18"/>
                          <w:szCs w:val="18"/>
                        </w:rPr>
                        <w:t xml:space="preserve"> in die </w:t>
                      </w:r>
                      <w:r>
                        <w:rPr>
                          <w:rFonts w:ascii="Helvetica Neue" w:hAnsi="Helvetica Neue"/>
                          <w:color w:val="002060"/>
                          <w:sz w:val="18"/>
                          <w:szCs w:val="18"/>
                        </w:rPr>
                        <w:t xml:space="preserve">(nahe) </w:t>
                      </w:r>
                      <w:r w:rsidRPr="009542C1">
                        <w:rPr>
                          <w:rFonts w:ascii="Helvetica Neue" w:hAnsi="Helvetica Neue"/>
                          <w:color w:val="002060"/>
                          <w:sz w:val="18"/>
                          <w:szCs w:val="18"/>
                        </w:rPr>
                        <w:t>Zukunft</w:t>
                      </w:r>
                      <w:r>
                        <w:rPr>
                          <w:rFonts w:ascii="Helvetica Neue" w:hAnsi="Helvetica Neue"/>
                          <w:color w:val="002060"/>
                          <w:sz w:val="18"/>
                          <w:szCs w:val="18"/>
                        </w:rPr>
                        <w:t xml:space="preserve">. </w:t>
                      </w:r>
                    </w:p>
                    <w:p w14:paraId="71C78ABB" w14:textId="7290E9BF" w:rsidR="00434CD3" w:rsidRDefault="00434CD3" w:rsidP="00434CD3">
                      <w:pPr>
                        <w:rPr>
                          <w:rFonts w:ascii="Helvetica Neue" w:hAnsi="Helvetica Neue"/>
                          <w:color w:val="002060"/>
                          <w:sz w:val="18"/>
                          <w:szCs w:val="18"/>
                        </w:rPr>
                      </w:pPr>
                      <w:r>
                        <w:rPr>
                          <w:rFonts w:ascii="Helvetica Neue" w:hAnsi="Helvetica Neue"/>
                          <w:color w:val="002060"/>
                          <w:sz w:val="18"/>
                          <w:szCs w:val="18"/>
                        </w:rPr>
                        <w:t xml:space="preserve">KI / ML einsetzen, Smarte Systeme den Kunden anbieten sind Chancen für Unternehmen. Dazu müssen sich Unternehmen weiter entwickeln, um diese Chancen zu nutzen. Gilt gleiches auch für </w:t>
                      </w:r>
                      <w:r w:rsidRPr="00434CD3">
                        <w:rPr>
                          <w:rFonts w:ascii="Helvetica Neue" w:hAnsi="Helvetica Neue"/>
                          <w:b/>
                          <w:bCs/>
                          <w:i/>
                          <w:iCs/>
                          <w:color w:val="002060"/>
                          <w:sz w:val="16"/>
                          <w:szCs w:val="16"/>
                        </w:rPr>
                        <w:t>W</w:t>
                      </w:r>
                      <w:r w:rsidRPr="00434CD3">
                        <w:rPr>
                          <w:rFonts w:ascii="Helvetica Neue" w:hAnsi="Helvetica Neue"/>
                          <w:b/>
                          <w:bCs/>
                          <w:i/>
                          <w:iCs/>
                          <w:color w:val="002060"/>
                          <w:sz w:val="18"/>
                          <w:szCs w:val="18"/>
                        </w:rPr>
                        <w:t>ERTENTWICKLUNG</w:t>
                      </w:r>
                      <w:r>
                        <w:rPr>
                          <w:rFonts w:ascii="Helvetica Neue" w:hAnsi="Helvetica Neue"/>
                          <w:color w:val="002060"/>
                          <w:sz w:val="18"/>
                          <w:szCs w:val="18"/>
                        </w:rPr>
                        <w:t>, um diesen Prozess aktiv mit-/ gestalten und begleiten zu können?</w:t>
                      </w:r>
                    </w:p>
                    <w:p w14:paraId="22740FC2" w14:textId="6E2AF5A0" w:rsidR="00434CD3" w:rsidRPr="001E4C95" w:rsidRDefault="00434CD3" w:rsidP="00434CD3">
                      <w:pPr>
                        <w:ind w:right="4"/>
                        <w:rPr>
                          <w:b/>
                          <w:bCs/>
                          <w:i/>
                          <w:iCs/>
                        </w:rPr>
                      </w:pPr>
                    </w:p>
                  </w:txbxContent>
                </v:textbox>
              </v:shape>
            </w:pict>
          </mc:Fallback>
        </mc:AlternateContent>
      </w:r>
    </w:p>
    <w:p w14:paraId="0C64B499" w14:textId="70590A34" w:rsidR="00434CD3" w:rsidRPr="005862CC" w:rsidRDefault="00434CD3">
      <w:pPr>
        <w:rPr>
          <w:rFonts w:ascii="Helvetica Neue" w:hAnsi="Helvetica Neue"/>
          <w:i/>
          <w:iCs/>
          <w:color w:val="002060"/>
          <w:sz w:val="18"/>
          <w:szCs w:val="18"/>
        </w:rPr>
      </w:pPr>
    </w:p>
    <w:sectPr w:rsidR="00434CD3" w:rsidRPr="005862CC" w:rsidSect="00957FD1">
      <w:headerReference w:type="default" r:id="rId9"/>
      <w:footerReference w:type="even" r:id="rId10"/>
      <w:footerReference w:type="default" r:id="rId11"/>
      <w:pgSz w:w="11910" w:h="16840"/>
      <w:pgMar w:top="1417" w:right="1417" w:bottom="1134" w:left="1417" w:header="981" w:footer="9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E15CC" w14:textId="77777777" w:rsidR="0034606A" w:rsidRDefault="0034606A" w:rsidP="004D3F58">
      <w:r>
        <w:separator/>
      </w:r>
    </w:p>
  </w:endnote>
  <w:endnote w:type="continuationSeparator" w:id="0">
    <w:p w14:paraId="1F22A24C" w14:textId="77777777" w:rsidR="0034606A" w:rsidRDefault="0034606A" w:rsidP="004D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Neue">
    <w:altName w:val="﷽﷽﷽﷽﷽﷽﷽﷽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Helvetica Neue" w:hAnsi="Helvetica Neue"/>
        <w:sz w:val="16"/>
        <w:szCs w:val="16"/>
      </w:rPr>
      <w:id w:val="-532503229"/>
      <w:docPartObj>
        <w:docPartGallery w:val="Page Numbers (Bottom of Page)"/>
        <w:docPartUnique/>
      </w:docPartObj>
    </w:sdtPr>
    <w:sdtEndPr>
      <w:rPr>
        <w:rStyle w:val="Seitenzahl"/>
        <w:color w:val="002060"/>
      </w:rPr>
    </w:sdtEndPr>
    <w:sdtContent>
      <w:p w14:paraId="10BDA08A" w14:textId="023707AD" w:rsidR="004D3F58" w:rsidRPr="008C3BDF" w:rsidRDefault="004D3F58" w:rsidP="00B84C08">
        <w:pPr>
          <w:pStyle w:val="Fuzeile"/>
          <w:framePr w:wrap="none" w:vAnchor="text" w:hAnchor="margin" w:xAlign="outside" w:y="1"/>
          <w:rPr>
            <w:rStyle w:val="Seitenzahl"/>
            <w:rFonts w:ascii="Helvetica Neue" w:hAnsi="Helvetica Neue"/>
            <w:color w:val="002060"/>
            <w:sz w:val="16"/>
            <w:szCs w:val="16"/>
          </w:rPr>
        </w:pPr>
        <w:r w:rsidRPr="008C3BDF">
          <w:rPr>
            <w:rStyle w:val="Seitenzahl"/>
            <w:rFonts w:ascii="Helvetica Neue" w:hAnsi="Helvetica Neue"/>
            <w:color w:val="002060"/>
            <w:sz w:val="16"/>
            <w:szCs w:val="16"/>
          </w:rPr>
          <w:fldChar w:fldCharType="begin"/>
        </w:r>
        <w:r w:rsidRPr="008C3BDF">
          <w:rPr>
            <w:rStyle w:val="Seitenzahl"/>
            <w:rFonts w:ascii="Helvetica Neue" w:hAnsi="Helvetica Neue"/>
            <w:color w:val="002060"/>
            <w:sz w:val="16"/>
            <w:szCs w:val="16"/>
          </w:rPr>
          <w:instrText xml:space="preserve"> PAGE </w:instrText>
        </w:r>
        <w:r w:rsidRPr="008C3BDF">
          <w:rPr>
            <w:rStyle w:val="Seitenzahl"/>
            <w:rFonts w:ascii="Helvetica Neue" w:hAnsi="Helvetica Neue"/>
            <w:color w:val="002060"/>
            <w:sz w:val="16"/>
            <w:szCs w:val="16"/>
          </w:rPr>
          <w:fldChar w:fldCharType="separate"/>
        </w:r>
        <w:r w:rsidRPr="008C3BDF">
          <w:rPr>
            <w:rStyle w:val="Seitenzahl"/>
            <w:rFonts w:ascii="Helvetica Neue" w:hAnsi="Helvetica Neue"/>
            <w:noProof/>
            <w:color w:val="002060"/>
            <w:sz w:val="16"/>
            <w:szCs w:val="16"/>
          </w:rPr>
          <w:t>2</w:t>
        </w:r>
        <w:r w:rsidRPr="008C3BDF">
          <w:rPr>
            <w:rStyle w:val="Seitenzahl"/>
            <w:rFonts w:ascii="Helvetica Neue" w:hAnsi="Helvetica Neue"/>
            <w:color w:val="002060"/>
            <w:sz w:val="16"/>
            <w:szCs w:val="16"/>
          </w:rPr>
          <w:fldChar w:fldCharType="end"/>
        </w:r>
      </w:p>
    </w:sdtContent>
  </w:sdt>
  <w:p w14:paraId="48F481F9" w14:textId="16DE2B33" w:rsidR="004D3F58" w:rsidRPr="004D3F58" w:rsidRDefault="004D3F58" w:rsidP="004D3F58">
    <w:pPr>
      <w:pStyle w:val="Fuzeile"/>
      <w:ind w:right="4"/>
      <w:jc w:val="right"/>
      <w:rPr>
        <w:rFonts w:ascii="Helvetica Neue" w:hAnsi="Helvetica Neue"/>
        <w:color w:val="002060"/>
        <w:sz w:val="16"/>
        <w:szCs w:val="16"/>
      </w:rPr>
    </w:pPr>
    <w:r w:rsidRPr="008C3BDF">
      <w:rPr>
        <w:rFonts w:ascii="Helvetica Neue" w:hAnsi="Helvetica Neue"/>
        <w:b/>
        <w:bCs/>
        <w:color w:val="002060"/>
        <w:sz w:val="16"/>
        <w:szCs w:val="16"/>
      </w:rPr>
      <w:t>Unternehmen weiter entwickeln</w:t>
    </w:r>
    <w:r w:rsidRPr="004D3F58">
      <w:rPr>
        <w:rFonts w:ascii="Helvetica Neue" w:hAnsi="Helvetica Neue"/>
        <w:color w:val="002060"/>
        <w:sz w:val="16"/>
        <w:szCs w:val="16"/>
      </w:rPr>
      <w:t xml:space="preserve"> – </w:t>
    </w:r>
    <w:r w:rsidR="00274686">
      <w:rPr>
        <w:rFonts w:ascii="Helvetica Neue" w:hAnsi="Helvetica Neue"/>
        <w:color w:val="002060"/>
        <w:sz w:val="16"/>
        <w:szCs w:val="16"/>
      </w:rPr>
      <w:t>Strategie</w:t>
    </w:r>
    <w:r w:rsidRPr="004D3F58">
      <w:rPr>
        <w:rFonts w:ascii="Helvetica Neue" w:hAnsi="Helvetica Neue"/>
        <w:color w:val="002060"/>
        <w:sz w:val="16"/>
        <w:szCs w:val="16"/>
      </w:rPr>
      <w:t xml:space="preserve"> </w:t>
    </w:r>
    <w:r w:rsidR="009F1771">
      <w:rPr>
        <w:rFonts w:ascii="Helvetica Neue" w:hAnsi="Helvetica Neue"/>
        <w:color w:val="002060"/>
        <w:sz w:val="16"/>
        <w:szCs w:val="16"/>
      </w:rPr>
      <w:t>4</w:t>
    </w:r>
    <w:r w:rsidRPr="004D3F58">
      <w:rPr>
        <w:rFonts w:ascii="Helvetica Neue" w:hAnsi="Helvetica Neue"/>
        <w:color w:val="002060"/>
        <w:sz w:val="16"/>
        <w:szCs w:val="16"/>
      </w:rPr>
      <w:t xml:space="preserve">: </w:t>
    </w:r>
    <w:r w:rsidR="00274686" w:rsidRPr="00274686">
      <w:rPr>
        <w:rFonts w:ascii="Helvetica Neue" w:hAnsi="Helvetica Neue"/>
        <w:b/>
        <w:bCs/>
        <w:i/>
        <w:iCs/>
        <w:color w:val="002060"/>
        <w:sz w:val="16"/>
        <w:szCs w:val="16"/>
      </w:rPr>
      <w:t>Fähigkeiten-</w:t>
    </w:r>
    <w:r w:rsidR="00274686" w:rsidRPr="00274686">
      <w:rPr>
        <w:rFonts w:ascii="Helvetica Neue" w:hAnsi="Helvetica Neue"/>
        <w:b/>
        <w:bCs/>
        <w:color w:val="002060"/>
        <w:sz w:val="16"/>
        <w:szCs w:val="16"/>
      </w:rPr>
      <w:t>Profile und Kompetenzen weiterentwickeln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71888689"/>
      <w:docPartObj>
        <w:docPartGallery w:val="Page Numbers (Bottom of Page)"/>
        <w:docPartUnique/>
      </w:docPartObj>
    </w:sdtPr>
    <w:sdtEndPr>
      <w:rPr>
        <w:rStyle w:val="Seitenzahl"/>
        <w:rFonts w:ascii="Helvetica Neue" w:hAnsi="Helvetica Neue"/>
        <w:sz w:val="16"/>
        <w:szCs w:val="16"/>
      </w:rPr>
    </w:sdtEndPr>
    <w:sdtContent>
      <w:p w14:paraId="142E342B" w14:textId="7C1A8BDB" w:rsidR="004D3F58" w:rsidRPr="004D3F58" w:rsidRDefault="004D3F58" w:rsidP="00B84C08">
        <w:pPr>
          <w:pStyle w:val="Fuzeile"/>
          <w:framePr w:wrap="none" w:vAnchor="text" w:hAnchor="margin" w:xAlign="outside" w:y="1"/>
          <w:rPr>
            <w:rStyle w:val="Seitenzahl"/>
            <w:rFonts w:ascii="Helvetica Neue" w:hAnsi="Helvetica Neue"/>
            <w:sz w:val="16"/>
            <w:szCs w:val="16"/>
          </w:rPr>
        </w:pPr>
        <w:r w:rsidRPr="008C3BDF">
          <w:rPr>
            <w:rStyle w:val="Seitenzahl"/>
            <w:rFonts w:ascii="Helvetica Neue" w:hAnsi="Helvetica Neue"/>
            <w:color w:val="002060"/>
            <w:sz w:val="16"/>
            <w:szCs w:val="16"/>
          </w:rPr>
          <w:fldChar w:fldCharType="begin"/>
        </w:r>
        <w:r w:rsidRPr="008C3BDF">
          <w:rPr>
            <w:rStyle w:val="Seitenzahl"/>
            <w:rFonts w:ascii="Helvetica Neue" w:hAnsi="Helvetica Neue"/>
            <w:color w:val="002060"/>
            <w:sz w:val="16"/>
            <w:szCs w:val="16"/>
          </w:rPr>
          <w:instrText xml:space="preserve"> PAGE </w:instrText>
        </w:r>
        <w:r w:rsidRPr="008C3BDF">
          <w:rPr>
            <w:rStyle w:val="Seitenzahl"/>
            <w:rFonts w:ascii="Helvetica Neue" w:hAnsi="Helvetica Neue"/>
            <w:color w:val="002060"/>
            <w:sz w:val="16"/>
            <w:szCs w:val="16"/>
          </w:rPr>
          <w:fldChar w:fldCharType="separate"/>
        </w:r>
        <w:r w:rsidRPr="008C3BDF">
          <w:rPr>
            <w:rStyle w:val="Seitenzahl"/>
            <w:rFonts w:ascii="Helvetica Neue" w:hAnsi="Helvetica Neue"/>
            <w:noProof/>
            <w:color w:val="002060"/>
            <w:sz w:val="16"/>
            <w:szCs w:val="16"/>
          </w:rPr>
          <w:t>1</w:t>
        </w:r>
        <w:r w:rsidRPr="008C3BDF">
          <w:rPr>
            <w:rStyle w:val="Seitenzahl"/>
            <w:rFonts w:ascii="Helvetica Neue" w:hAnsi="Helvetica Neue"/>
            <w:color w:val="002060"/>
            <w:sz w:val="16"/>
            <w:szCs w:val="16"/>
          </w:rPr>
          <w:fldChar w:fldCharType="end"/>
        </w:r>
      </w:p>
    </w:sdtContent>
  </w:sdt>
  <w:p w14:paraId="4BB52250" w14:textId="1B87486B" w:rsidR="004D3F58" w:rsidRPr="00274686" w:rsidRDefault="004D3F58" w:rsidP="00274686">
    <w:pPr>
      <w:pStyle w:val="berschrift2"/>
      <w:jc w:val="center"/>
      <w:rPr>
        <w:rFonts w:ascii="Helvetica Neue" w:hAnsi="Helvetica Neue"/>
        <w:b/>
        <w:bCs/>
        <w:i/>
        <w:iCs/>
        <w:color w:val="002060"/>
        <w:sz w:val="16"/>
        <w:szCs w:val="16"/>
      </w:rPr>
    </w:pPr>
    <w:r w:rsidRPr="008C3BDF">
      <w:rPr>
        <w:rFonts w:ascii="Helvetica Neue" w:hAnsi="Helvetica Neue"/>
        <w:b/>
        <w:bCs/>
        <w:color w:val="002060"/>
        <w:sz w:val="16"/>
        <w:szCs w:val="16"/>
      </w:rPr>
      <w:t>Unternehmen weiter entwickeln</w:t>
    </w:r>
    <w:r w:rsidRPr="004D3F58">
      <w:rPr>
        <w:rFonts w:ascii="Helvetica Neue" w:hAnsi="Helvetica Neue"/>
        <w:color w:val="002060"/>
        <w:sz w:val="16"/>
        <w:szCs w:val="16"/>
      </w:rPr>
      <w:t xml:space="preserve"> – </w:t>
    </w:r>
    <w:r w:rsidR="00274686">
      <w:rPr>
        <w:rFonts w:ascii="Helvetica Neue" w:hAnsi="Helvetica Neue"/>
        <w:color w:val="002060"/>
        <w:sz w:val="16"/>
        <w:szCs w:val="16"/>
      </w:rPr>
      <w:t>Strategie</w:t>
    </w:r>
    <w:r w:rsidRPr="004D3F58">
      <w:rPr>
        <w:rFonts w:ascii="Helvetica Neue" w:hAnsi="Helvetica Neue"/>
        <w:color w:val="002060"/>
        <w:sz w:val="16"/>
        <w:szCs w:val="16"/>
      </w:rPr>
      <w:t xml:space="preserve"> 4</w:t>
    </w:r>
    <w:r w:rsidRPr="00274686">
      <w:rPr>
        <w:rFonts w:ascii="Helvetica Neue" w:hAnsi="Helvetica Neue"/>
        <w:color w:val="002060"/>
        <w:sz w:val="16"/>
        <w:szCs w:val="16"/>
      </w:rPr>
      <w:t xml:space="preserve">: </w:t>
    </w:r>
    <w:r w:rsidR="00274686" w:rsidRPr="00274686">
      <w:rPr>
        <w:rFonts w:ascii="Helvetica Neue" w:hAnsi="Helvetica Neue"/>
        <w:b/>
        <w:bCs/>
        <w:i/>
        <w:iCs/>
        <w:color w:val="002060"/>
        <w:sz w:val="16"/>
        <w:szCs w:val="16"/>
      </w:rPr>
      <w:t>Fähigkeiten-</w:t>
    </w:r>
    <w:r w:rsidR="00274686" w:rsidRPr="00274686">
      <w:rPr>
        <w:rFonts w:ascii="Helvetica Neue" w:hAnsi="Helvetica Neue"/>
        <w:b/>
        <w:bCs/>
        <w:color w:val="002060"/>
        <w:sz w:val="16"/>
        <w:szCs w:val="16"/>
      </w:rPr>
      <w:t>Profile und Kompetenzen weiterentwickeln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DB148" w14:textId="77777777" w:rsidR="0034606A" w:rsidRDefault="0034606A" w:rsidP="004D3F58">
      <w:r>
        <w:separator/>
      </w:r>
    </w:p>
  </w:footnote>
  <w:footnote w:type="continuationSeparator" w:id="0">
    <w:p w14:paraId="3ECA2BB9" w14:textId="77777777" w:rsidR="0034606A" w:rsidRDefault="0034606A" w:rsidP="004D3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7886" w14:textId="5BF9B0F2" w:rsidR="00C4040A" w:rsidRDefault="00C4040A" w:rsidP="00C4040A">
    <w:pPr>
      <w:pStyle w:val="Kopfzeile"/>
      <w:jc w:val="right"/>
    </w:pPr>
    <w:r w:rsidRPr="00B10C73">
      <w:drawing>
        <wp:inline distT="0" distB="0" distL="0" distR="0" wp14:anchorId="150626DB" wp14:editId="280D6B76">
          <wp:extent cx="1280267" cy="418046"/>
          <wp:effectExtent l="0" t="0" r="0" b="0"/>
          <wp:docPr id="36" name="Grafik 35">
            <a:extLst xmlns:a="http://schemas.openxmlformats.org/drawingml/2006/main">
              <a:ext uri="{FF2B5EF4-FFF2-40B4-BE49-F238E27FC236}">
                <a16:creationId xmlns:a16="http://schemas.microsoft.com/office/drawing/2014/main" id="{6F609735-3E68-1B47-9A2D-3EA703863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5">
                    <a:extLst>
                      <a:ext uri="{FF2B5EF4-FFF2-40B4-BE49-F238E27FC236}">
                        <a16:creationId xmlns:a16="http://schemas.microsoft.com/office/drawing/2014/main" id="{6F609735-3E68-1B47-9A2D-3EA70386386D}"/>
                      </a:ext>
                    </a:extLst>
                  </pic:cNvPr>
                  <pic:cNvPicPr>
                    <a:picLocks noChangeAspect="1"/>
                  </pic:cNvPicPr>
                </pic:nvPicPr>
                <pic:blipFill>
                  <a:blip r:embed="rId1"/>
                  <a:stretch>
                    <a:fillRect/>
                  </a:stretch>
                </pic:blipFill>
                <pic:spPr>
                  <a:xfrm>
                    <a:off x="0" y="0"/>
                    <a:ext cx="1312526" cy="4285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B1BFE"/>
    <w:multiLevelType w:val="hybridMultilevel"/>
    <w:tmpl w:val="8FAA08EA"/>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264638"/>
    <w:multiLevelType w:val="hybridMultilevel"/>
    <w:tmpl w:val="41DCF0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2319F5"/>
    <w:multiLevelType w:val="hybridMultilevel"/>
    <w:tmpl w:val="EF46FADA"/>
    <w:lvl w:ilvl="0" w:tplc="04070003">
      <w:start w:val="1"/>
      <w:numFmt w:val="bullet"/>
      <w:lvlText w:val="o"/>
      <w:lvlJc w:val="left"/>
      <w:pPr>
        <w:ind w:left="1146" w:hanging="360"/>
      </w:pPr>
      <w:rPr>
        <w:rFonts w:ascii="Courier New" w:hAnsi="Courier New" w:cs="Courier New" w:hint="default"/>
      </w:rPr>
    </w:lvl>
    <w:lvl w:ilvl="1" w:tplc="04070003">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3" w15:restartNumberingAfterBreak="0">
    <w:nsid w:val="25A7323D"/>
    <w:multiLevelType w:val="hybridMultilevel"/>
    <w:tmpl w:val="F9EA1222"/>
    <w:lvl w:ilvl="0" w:tplc="04070003">
      <w:start w:val="1"/>
      <w:numFmt w:val="bullet"/>
      <w:lvlText w:val="o"/>
      <w:lvlJc w:val="left"/>
      <w:pPr>
        <w:ind w:left="1146" w:hanging="360"/>
      </w:pPr>
      <w:rPr>
        <w:rFonts w:ascii="Courier New" w:hAnsi="Courier New" w:cs="Courier New"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4" w15:restartNumberingAfterBreak="0">
    <w:nsid w:val="291D665A"/>
    <w:multiLevelType w:val="hybridMultilevel"/>
    <w:tmpl w:val="C092594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942AAC"/>
    <w:multiLevelType w:val="hybridMultilevel"/>
    <w:tmpl w:val="948EAB64"/>
    <w:lvl w:ilvl="0" w:tplc="04070003">
      <w:start w:val="1"/>
      <w:numFmt w:val="bullet"/>
      <w:lvlText w:val="o"/>
      <w:lvlJc w:val="left"/>
      <w:pPr>
        <w:ind w:left="1004" w:hanging="360"/>
      </w:pPr>
      <w:rPr>
        <w:rFonts w:ascii="Courier New" w:hAnsi="Courier New" w:cs="Courier New"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2ABC2481"/>
    <w:multiLevelType w:val="hybridMultilevel"/>
    <w:tmpl w:val="2EA62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3A3728"/>
    <w:multiLevelType w:val="hybridMultilevel"/>
    <w:tmpl w:val="7512C6F8"/>
    <w:lvl w:ilvl="0" w:tplc="C5340A7C">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A574E77"/>
    <w:multiLevelType w:val="hybridMultilevel"/>
    <w:tmpl w:val="EB2CB6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AA27522"/>
    <w:multiLevelType w:val="hybridMultilevel"/>
    <w:tmpl w:val="B2A6F89C"/>
    <w:lvl w:ilvl="0" w:tplc="04070003">
      <w:start w:val="1"/>
      <w:numFmt w:val="bullet"/>
      <w:lvlText w:val="o"/>
      <w:lvlJc w:val="left"/>
      <w:pPr>
        <w:ind w:left="1004" w:hanging="360"/>
      </w:pPr>
      <w:rPr>
        <w:rFonts w:ascii="Courier New" w:hAnsi="Courier New" w:cs="Courier New"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4E5E43E1"/>
    <w:multiLevelType w:val="hybridMultilevel"/>
    <w:tmpl w:val="93A83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C57047"/>
    <w:multiLevelType w:val="hybridMultilevel"/>
    <w:tmpl w:val="54D02D0A"/>
    <w:lvl w:ilvl="0" w:tplc="04070003">
      <w:start w:val="1"/>
      <w:numFmt w:val="bullet"/>
      <w:lvlText w:val="o"/>
      <w:lvlJc w:val="left"/>
      <w:pPr>
        <w:ind w:left="1004" w:hanging="360"/>
      </w:pPr>
      <w:rPr>
        <w:rFonts w:ascii="Courier New" w:hAnsi="Courier New" w:cs="Courier New"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 w15:restartNumberingAfterBreak="0">
    <w:nsid w:val="500A42C2"/>
    <w:multiLevelType w:val="hybridMultilevel"/>
    <w:tmpl w:val="A31E4EC8"/>
    <w:lvl w:ilvl="0" w:tplc="04070003">
      <w:start w:val="1"/>
      <w:numFmt w:val="bullet"/>
      <w:lvlText w:val="o"/>
      <w:lvlJc w:val="left"/>
      <w:pPr>
        <w:ind w:left="1146" w:hanging="360"/>
      </w:pPr>
      <w:rPr>
        <w:rFonts w:ascii="Courier New" w:hAnsi="Courier New" w:cs="Courier New"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3" w15:restartNumberingAfterBreak="0">
    <w:nsid w:val="579E0189"/>
    <w:multiLevelType w:val="hybridMultilevel"/>
    <w:tmpl w:val="1F5C91CC"/>
    <w:lvl w:ilvl="0" w:tplc="04070003">
      <w:start w:val="1"/>
      <w:numFmt w:val="bullet"/>
      <w:lvlText w:val="o"/>
      <w:lvlJc w:val="left"/>
      <w:pPr>
        <w:ind w:left="1053" w:hanging="360"/>
      </w:pPr>
      <w:rPr>
        <w:rFonts w:ascii="Courier New" w:hAnsi="Courier New" w:cs="Courier New" w:hint="default"/>
      </w:rPr>
    </w:lvl>
    <w:lvl w:ilvl="1" w:tplc="04070003">
      <w:start w:val="1"/>
      <w:numFmt w:val="bullet"/>
      <w:lvlText w:val="o"/>
      <w:lvlJc w:val="left"/>
      <w:pPr>
        <w:ind w:left="1773" w:hanging="360"/>
      </w:pPr>
      <w:rPr>
        <w:rFonts w:ascii="Courier New" w:hAnsi="Courier New" w:cs="Courier New" w:hint="default"/>
      </w:rPr>
    </w:lvl>
    <w:lvl w:ilvl="2" w:tplc="04070005" w:tentative="1">
      <w:start w:val="1"/>
      <w:numFmt w:val="bullet"/>
      <w:lvlText w:val=""/>
      <w:lvlJc w:val="left"/>
      <w:pPr>
        <w:ind w:left="2493" w:hanging="360"/>
      </w:pPr>
      <w:rPr>
        <w:rFonts w:ascii="Wingdings" w:hAnsi="Wingdings" w:hint="default"/>
      </w:rPr>
    </w:lvl>
    <w:lvl w:ilvl="3" w:tplc="04070001" w:tentative="1">
      <w:start w:val="1"/>
      <w:numFmt w:val="bullet"/>
      <w:lvlText w:val=""/>
      <w:lvlJc w:val="left"/>
      <w:pPr>
        <w:ind w:left="3213" w:hanging="360"/>
      </w:pPr>
      <w:rPr>
        <w:rFonts w:ascii="Symbol" w:hAnsi="Symbol" w:hint="default"/>
      </w:rPr>
    </w:lvl>
    <w:lvl w:ilvl="4" w:tplc="04070003" w:tentative="1">
      <w:start w:val="1"/>
      <w:numFmt w:val="bullet"/>
      <w:lvlText w:val="o"/>
      <w:lvlJc w:val="left"/>
      <w:pPr>
        <w:ind w:left="3933" w:hanging="360"/>
      </w:pPr>
      <w:rPr>
        <w:rFonts w:ascii="Courier New" w:hAnsi="Courier New" w:cs="Courier New" w:hint="default"/>
      </w:rPr>
    </w:lvl>
    <w:lvl w:ilvl="5" w:tplc="04070005" w:tentative="1">
      <w:start w:val="1"/>
      <w:numFmt w:val="bullet"/>
      <w:lvlText w:val=""/>
      <w:lvlJc w:val="left"/>
      <w:pPr>
        <w:ind w:left="4653" w:hanging="360"/>
      </w:pPr>
      <w:rPr>
        <w:rFonts w:ascii="Wingdings" w:hAnsi="Wingdings" w:hint="default"/>
      </w:rPr>
    </w:lvl>
    <w:lvl w:ilvl="6" w:tplc="04070001" w:tentative="1">
      <w:start w:val="1"/>
      <w:numFmt w:val="bullet"/>
      <w:lvlText w:val=""/>
      <w:lvlJc w:val="left"/>
      <w:pPr>
        <w:ind w:left="5373" w:hanging="360"/>
      </w:pPr>
      <w:rPr>
        <w:rFonts w:ascii="Symbol" w:hAnsi="Symbol" w:hint="default"/>
      </w:rPr>
    </w:lvl>
    <w:lvl w:ilvl="7" w:tplc="04070003" w:tentative="1">
      <w:start w:val="1"/>
      <w:numFmt w:val="bullet"/>
      <w:lvlText w:val="o"/>
      <w:lvlJc w:val="left"/>
      <w:pPr>
        <w:ind w:left="6093" w:hanging="360"/>
      </w:pPr>
      <w:rPr>
        <w:rFonts w:ascii="Courier New" w:hAnsi="Courier New" w:cs="Courier New" w:hint="default"/>
      </w:rPr>
    </w:lvl>
    <w:lvl w:ilvl="8" w:tplc="04070005" w:tentative="1">
      <w:start w:val="1"/>
      <w:numFmt w:val="bullet"/>
      <w:lvlText w:val=""/>
      <w:lvlJc w:val="left"/>
      <w:pPr>
        <w:ind w:left="6813" w:hanging="360"/>
      </w:pPr>
      <w:rPr>
        <w:rFonts w:ascii="Wingdings" w:hAnsi="Wingdings" w:hint="default"/>
      </w:rPr>
    </w:lvl>
  </w:abstractNum>
  <w:abstractNum w:abstractNumId="14" w15:restartNumberingAfterBreak="0">
    <w:nsid w:val="6B1855C2"/>
    <w:multiLevelType w:val="hybridMultilevel"/>
    <w:tmpl w:val="9B5A5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E909B2"/>
    <w:multiLevelType w:val="hybridMultilevel"/>
    <w:tmpl w:val="EC96D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B3083E"/>
    <w:multiLevelType w:val="hybridMultilevel"/>
    <w:tmpl w:val="E22EC4B6"/>
    <w:lvl w:ilvl="0" w:tplc="04070003">
      <w:start w:val="1"/>
      <w:numFmt w:val="bullet"/>
      <w:lvlText w:val="o"/>
      <w:lvlJc w:val="left"/>
      <w:pPr>
        <w:ind w:left="1004" w:hanging="360"/>
      </w:pPr>
      <w:rPr>
        <w:rFonts w:ascii="Courier New" w:hAnsi="Courier New" w:cs="Courier New"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15:restartNumberingAfterBreak="0">
    <w:nsid w:val="7EA25588"/>
    <w:multiLevelType w:val="hybridMultilevel"/>
    <w:tmpl w:val="1422A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8"/>
  </w:num>
  <w:num w:numId="4">
    <w:abstractNumId w:val="10"/>
  </w:num>
  <w:num w:numId="5">
    <w:abstractNumId w:val="6"/>
  </w:num>
  <w:num w:numId="6">
    <w:abstractNumId w:val="17"/>
  </w:num>
  <w:num w:numId="7">
    <w:abstractNumId w:val="7"/>
  </w:num>
  <w:num w:numId="8">
    <w:abstractNumId w:val="0"/>
  </w:num>
  <w:num w:numId="9">
    <w:abstractNumId w:val="12"/>
  </w:num>
  <w:num w:numId="10">
    <w:abstractNumId w:val="2"/>
  </w:num>
  <w:num w:numId="11">
    <w:abstractNumId w:val="4"/>
  </w:num>
  <w:num w:numId="12">
    <w:abstractNumId w:val="3"/>
  </w:num>
  <w:num w:numId="13">
    <w:abstractNumId w:val="1"/>
  </w:num>
  <w:num w:numId="14">
    <w:abstractNumId w:val="13"/>
  </w:num>
  <w:num w:numId="15">
    <w:abstractNumId w:val="9"/>
  </w:num>
  <w:num w:numId="16">
    <w:abstractNumId w:val="16"/>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hyphenationZone w:val="425"/>
  <w:evenAndOddHeaders/>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FD1"/>
    <w:rsid w:val="000044C8"/>
    <w:rsid w:val="00075BED"/>
    <w:rsid w:val="00080306"/>
    <w:rsid w:val="00087D55"/>
    <w:rsid w:val="000C7D94"/>
    <w:rsid w:val="000E27AF"/>
    <w:rsid w:val="00115CCF"/>
    <w:rsid w:val="00142597"/>
    <w:rsid w:val="0016426E"/>
    <w:rsid w:val="001656C4"/>
    <w:rsid w:val="0017473B"/>
    <w:rsid w:val="00175203"/>
    <w:rsid w:val="001A0C8D"/>
    <w:rsid w:val="001A3861"/>
    <w:rsid w:val="001D5D3E"/>
    <w:rsid w:val="001F6130"/>
    <w:rsid w:val="00224EFC"/>
    <w:rsid w:val="00256E27"/>
    <w:rsid w:val="00274686"/>
    <w:rsid w:val="002D690F"/>
    <w:rsid w:val="003050FF"/>
    <w:rsid w:val="0032223C"/>
    <w:rsid w:val="0034606A"/>
    <w:rsid w:val="003524DB"/>
    <w:rsid w:val="00367CED"/>
    <w:rsid w:val="003C4404"/>
    <w:rsid w:val="003C5FE5"/>
    <w:rsid w:val="003E0681"/>
    <w:rsid w:val="00412A4D"/>
    <w:rsid w:val="00434CD3"/>
    <w:rsid w:val="00437D18"/>
    <w:rsid w:val="004D0B2F"/>
    <w:rsid w:val="004D3F58"/>
    <w:rsid w:val="00545BC2"/>
    <w:rsid w:val="00551F18"/>
    <w:rsid w:val="00560931"/>
    <w:rsid w:val="00570060"/>
    <w:rsid w:val="005862CC"/>
    <w:rsid w:val="00587303"/>
    <w:rsid w:val="005C1CA8"/>
    <w:rsid w:val="005F61F9"/>
    <w:rsid w:val="00665861"/>
    <w:rsid w:val="006D0C37"/>
    <w:rsid w:val="006E1472"/>
    <w:rsid w:val="006E167F"/>
    <w:rsid w:val="006F63E9"/>
    <w:rsid w:val="0072578D"/>
    <w:rsid w:val="007335B7"/>
    <w:rsid w:val="007B32DF"/>
    <w:rsid w:val="007E0B93"/>
    <w:rsid w:val="007E6FF7"/>
    <w:rsid w:val="00891FC0"/>
    <w:rsid w:val="008C3BDF"/>
    <w:rsid w:val="0092466F"/>
    <w:rsid w:val="009465A0"/>
    <w:rsid w:val="009542C1"/>
    <w:rsid w:val="00957FD1"/>
    <w:rsid w:val="00972A29"/>
    <w:rsid w:val="00980281"/>
    <w:rsid w:val="00987A3F"/>
    <w:rsid w:val="009F1771"/>
    <w:rsid w:val="00A02C4F"/>
    <w:rsid w:val="00A265A2"/>
    <w:rsid w:val="00A52BAD"/>
    <w:rsid w:val="00A75BB6"/>
    <w:rsid w:val="00A91384"/>
    <w:rsid w:val="00AB461F"/>
    <w:rsid w:val="00AD0796"/>
    <w:rsid w:val="00AD57EB"/>
    <w:rsid w:val="00B1748F"/>
    <w:rsid w:val="00B60549"/>
    <w:rsid w:val="00B74430"/>
    <w:rsid w:val="00BA2224"/>
    <w:rsid w:val="00C24C77"/>
    <w:rsid w:val="00C4040A"/>
    <w:rsid w:val="00C42DDE"/>
    <w:rsid w:val="00C454F9"/>
    <w:rsid w:val="00C52E29"/>
    <w:rsid w:val="00C86520"/>
    <w:rsid w:val="00CA613C"/>
    <w:rsid w:val="00CE3559"/>
    <w:rsid w:val="00D119E1"/>
    <w:rsid w:val="00D30C74"/>
    <w:rsid w:val="00D3387C"/>
    <w:rsid w:val="00D462A2"/>
    <w:rsid w:val="00D62857"/>
    <w:rsid w:val="00DA5C57"/>
    <w:rsid w:val="00DC749A"/>
    <w:rsid w:val="00E519C6"/>
    <w:rsid w:val="00E54E1A"/>
    <w:rsid w:val="00E63316"/>
    <w:rsid w:val="00E77DAA"/>
    <w:rsid w:val="00E84256"/>
    <w:rsid w:val="00F07EAA"/>
    <w:rsid w:val="00F3031B"/>
    <w:rsid w:val="00F344E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68F40"/>
  <w15:chartTrackingRefBased/>
  <w15:docId w15:val="{5EA78832-12DE-B04F-9AFD-2AC93819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HAnsi" w:hAnsi="Helvetica Neue" w:cs="Times New Roman"/>
        <w:color w:val="002060"/>
        <w:sz w:val="18"/>
        <w:szCs w:val="18"/>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957FD1"/>
    <w:rPr>
      <w:rFonts w:ascii="Times New Roman" w:eastAsia="Times New Roman" w:hAnsi="Times New Roman"/>
      <w:color w:val="auto"/>
      <w:sz w:val="24"/>
      <w:szCs w:val="24"/>
      <w:lang w:eastAsia="de-DE"/>
    </w:rPr>
  </w:style>
  <w:style w:type="paragraph" w:styleId="berschrift1">
    <w:name w:val="heading 1"/>
    <w:basedOn w:val="Standard"/>
    <w:next w:val="Standard"/>
    <w:link w:val="berschrift1Zchn"/>
    <w:uiPriority w:val="9"/>
    <w:qFormat/>
    <w:rsid w:val="009465A0"/>
    <w:pPr>
      <w:keepNext/>
      <w:keepLines/>
      <w:spacing w:before="240"/>
      <w:outlineLvl w:val="0"/>
    </w:pPr>
    <w:rPr>
      <w:rFonts w:eastAsiaTheme="majorEastAsia"/>
      <w:color w:val="000000" w:themeColor="text1"/>
      <w:sz w:val="52"/>
    </w:rPr>
  </w:style>
  <w:style w:type="paragraph" w:styleId="berschrift2">
    <w:name w:val="heading 2"/>
    <w:basedOn w:val="Standard"/>
    <w:next w:val="Standard"/>
    <w:link w:val="berschrift2Zchn"/>
    <w:uiPriority w:val="9"/>
    <w:unhideWhenUsed/>
    <w:qFormat/>
    <w:rsid w:val="009465A0"/>
    <w:pPr>
      <w:keepNext/>
      <w:keepLines/>
      <w:spacing w:before="40"/>
      <w:outlineLvl w:val="1"/>
    </w:pPr>
    <w:rPr>
      <w:rFonts w:eastAsiaTheme="majorEastAsia" w:cstheme="majorBidi"/>
      <w:color w:val="2F5496" w:themeColor="accent1" w:themeShade="BF"/>
      <w:sz w:val="36"/>
      <w:szCs w:val="26"/>
    </w:rPr>
  </w:style>
  <w:style w:type="paragraph" w:styleId="berschrift3">
    <w:name w:val="heading 3"/>
    <w:basedOn w:val="Standard"/>
    <w:next w:val="Standard"/>
    <w:link w:val="berschrift3Zchn"/>
    <w:uiPriority w:val="9"/>
    <w:unhideWhenUsed/>
    <w:qFormat/>
    <w:rsid w:val="009465A0"/>
    <w:pPr>
      <w:keepNext/>
      <w:keepLines/>
      <w:spacing w:before="40"/>
      <w:outlineLvl w:val="2"/>
    </w:pPr>
    <w:rPr>
      <w:rFonts w:eastAsiaTheme="majorEastAsia" w:cstheme="majorBidi"/>
      <w:color w:val="000000" w:themeColor="text1"/>
      <w:sz w:val="28"/>
    </w:rPr>
  </w:style>
  <w:style w:type="paragraph" w:styleId="berschrift4">
    <w:name w:val="heading 4"/>
    <w:basedOn w:val="Standard"/>
    <w:next w:val="Standard"/>
    <w:link w:val="berschrift4Zchn"/>
    <w:uiPriority w:val="9"/>
    <w:semiHidden/>
    <w:unhideWhenUsed/>
    <w:qFormat/>
    <w:rsid w:val="003524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465A0"/>
    <w:rPr>
      <w:rFonts w:eastAsiaTheme="majorEastAsia"/>
      <w:color w:val="000000" w:themeColor="text1"/>
      <w:sz w:val="52"/>
    </w:rPr>
  </w:style>
  <w:style w:type="character" w:customStyle="1" w:styleId="berschrift2Zchn">
    <w:name w:val="Überschrift 2 Zchn"/>
    <w:basedOn w:val="Absatz-Standardschriftart"/>
    <w:link w:val="berschrift2"/>
    <w:uiPriority w:val="9"/>
    <w:rsid w:val="009465A0"/>
    <w:rPr>
      <w:rFonts w:eastAsiaTheme="majorEastAsia" w:cstheme="majorBidi"/>
      <w:color w:val="2F5496" w:themeColor="accent1" w:themeShade="BF"/>
      <w:sz w:val="36"/>
      <w:szCs w:val="26"/>
    </w:rPr>
  </w:style>
  <w:style w:type="character" w:customStyle="1" w:styleId="berschrift3Zchn">
    <w:name w:val="Überschrift 3 Zchn"/>
    <w:basedOn w:val="Absatz-Standardschriftart"/>
    <w:link w:val="berschrift3"/>
    <w:uiPriority w:val="9"/>
    <w:rsid w:val="009465A0"/>
    <w:rPr>
      <w:rFonts w:eastAsiaTheme="majorEastAsia" w:cstheme="majorBidi"/>
      <w:color w:val="000000" w:themeColor="text1"/>
      <w:sz w:val="28"/>
      <w:szCs w:val="24"/>
    </w:rPr>
  </w:style>
  <w:style w:type="paragraph" w:styleId="Listenabsatz">
    <w:name w:val="List Paragraph"/>
    <w:basedOn w:val="Standard"/>
    <w:uiPriority w:val="34"/>
    <w:qFormat/>
    <w:rsid w:val="00E54E1A"/>
    <w:pPr>
      <w:ind w:left="720"/>
      <w:contextualSpacing/>
    </w:pPr>
  </w:style>
  <w:style w:type="paragraph" w:styleId="KeinLeerraum">
    <w:name w:val="No Spacing"/>
    <w:uiPriority w:val="1"/>
    <w:qFormat/>
    <w:rsid w:val="00E54E1A"/>
    <w:rPr>
      <w:rFonts w:ascii="Helvetica" w:hAnsi="Helvetica" w:cs="Helvetica"/>
      <w:color w:val="1A1A1A"/>
    </w:rPr>
  </w:style>
  <w:style w:type="character" w:styleId="Fett">
    <w:name w:val="Strong"/>
    <w:basedOn w:val="Absatz-Standardschriftart"/>
    <w:uiPriority w:val="22"/>
    <w:qFormat/>
    <w:rsid w:val="00E54E1A"/>
    <w:rPr>
      <w:b/>
      <w:bCs/>
    </w:rPr>
  </w:style>
  <w:style w:type="paragraph" w:styleId="Beschriftung">
    <w:name w:val="caption"/>
    <w:basedOn w:val="Standard"/>
    <w:next w:val="Standard"/>
    <w:uiPriority w:val="35"/>
    <w:unhideWhenUsed/>
    <w:qFormat/>
    <w:rsid w:val="00E54E1A"/>
    <w:pPr>
      <w:spacing w:after="200"/>
    </w:pPr>
    <w:rPr>
      <w:rFonts w:ascii="Helvetica" w:hAnsi="Helvetica" w:cs="Helvetica"/>
      <w:i/>
      <w:iCs/>
      <w:color w:val="44546A" w:themeColor="text2"/>
    </w:rPr>
  </w:style>
  <w:style w:type="character" w:customStyle="1" w:styleId="berschrift4Zchn">
    <w:name w:val="Überschrift 4 Zchn"/>
    <w:basedOn w:val="Absatz-Standardschriftart"/>
    <w:link w:val="berschrift4"/>
    <w:uiPriority w:val="9"/>
    <w:semiHidden/>
    <w:rsid w:val="003524DB"/>
    <w:rPr>
      <w:rFonts w:asciiTheme="majorHAnsi" w:eastAsiaTheme="majorEastAsia" w:hAnsiTheme="majorHAnsi" w:cstheme="majorBidi"/>
      <w:i/>
      <w:iCs/>
      <w:color w:val="2F5496" w:themeColor="accent1" w:themeShade="BF"/>
      <w:sz w:val="24"/>
      <w:szCs w:val="24"/>
      <w:lang w:eastAsia="de-DE"/>
    </w:rPr>
  </w:style>
  <w:style w:type="paragraph" w:styleId="Kopfzeile">
    <w:name w:val="header"/>
    <w:basedOn w:val="Standard"/>
    <w:link w:val="KopfzeileZchn"/>
    <w:uiPriority w:val="99"/>
    <w:unhideWhenUsed/>
    <w:rsid w:val="004D3F58"/>
    <w:pPr>
      <w:tabs>
        <w:tab w:val="center" w:pos="4536"/>
        <w:tab w:val="right" w:pos="9072"/>
      </w:tabs>
    </w:pPr>
  </w:style>
  <w:style w:type="character" w:customStyle="1" w:styleId="KopfzeileZchn">
    <w:name w:val="Kopfzeile Zchn"/>
    <w:basedOn w:val="Absatz-Standardschriftart"/>
    <w:link w:val="Kopfzeile"/>
    <w:uiPriority w:val="99"/>
    <w:rsid w:val="004D3F58"/>
    <w:rPr>
      <w:rFonts w:ascii="Times New Roman" w:eastAsia="Times New Roman" w:hAnsi="Times New Roman"/>
      <w:color w:val="auto"/>
      <w:sz w:val="24"/>
      <w:szCs w:val="24"/>
      <w:lang w:eastAsia="de-DE"/>
    </w:rPr>
  </w:style>
  <w:style w:type="paragraph" w:styleId="Fuzeile">
    <w:name w:val="footer"/>
    <w:basedOn w:val="Standard"/>
    <w:link w:val="FuzeileZchn"/>
    <w:uiPriority w:val="99"/>
    <w:unhideWhenUsed/>
    <w:rsid w:val="004D3F58"/>
    <w:pPr>
      <w:tabs>
        <w:tab w:val="center" w:pos="4536"/>
        <w:tab w:val="right" w:pos="9072"/>
      </w:tabs>
    </w:pPr>
  </w:style>
  <w:style w:type="character" w:customStyle="1" w:styleId="FuzeileZchn">
    <w:name w:val="Fußzeile Zchn"/>
    <w:basedOn w:val="Absatz-Standardschriftart"/>
    <w:link w:val="Fuzeile"/>
    <w:uiPriority w:val="99"/>
    <w:rsid w:val="004D3F58"/>
    <w:rPr>
      <w:rFonts w:ascii="Times New Roman" w:eastAsia="Times New Roman" w:hAnsi="Times New Roman"/>
      <w:color w:val="auto"/>
      <w:sz w:val="24"/>
      <w:szCs w:val="24"/>
      <w:lang w:eastAsia="de-DE"/>
    </w:rPr>
  </w:style>
  <w:style w:type="character" w:styleId="Seitenzahl">
    <w:name w:val="page number"/>
    <w:basedOn w:val="Absatz-Standardschriftart"/>
    <w:uiPriority w:val="99"/>
    <w:semiHidden/>
    <w:unhideWhenUsed/>
    <w:rsid w:val="004D3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1098</Words>
  <Characters>6921</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Harald Grundner</dc:creator>
  <cp:keywords/>
  <dc:description/>
  <cp:lastModifiedBy>Harald Grundner</cp:lastModifiedBy>
  <cp:revision>27</cp:revision>
  <cp:lastPrinted>2022-01-11T13:49:00Z</cp:lastPrinted>
  <dcterms:created xsi:type="dcterms:W3CDTF">2022-01-07T13:22:00Z</dcterms:created>
  <dcterms:modified xsi:type="dcterms:W3CDTF">2022-01-18T08:27:00Z</dcterms:modified>
</cp:coreProperties>
</file>